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XSpec="center" w:tblpY="1126"/>
        <w:tblW w:w="9870" w:type="dxa"/>
        <w:tblLook w:val="0600" w:firstRow="0" w:lastRow="0" w:firstColumn="0" w:lastColumn="0" w:noHBand="1" w:noVBand="1"/>
      </w:tblPr>
      <w:tblGrid>
        <w:gridCol w:w="5117"/>
        <w:gridCol w:w="4753"/>
      </w:tblGrid>
      <w:tr w:rsidR="00AF4397" w:rsidRPr="00561619" w14:paraId="5F086AE4" w14:textId="77777777" w:rsidTr="00F0590B">
        <w:trPr>
          <w:trHeight w:val="495"/>
        </w:trPr>
        <w:tc>
          <w:tcPr>
            <w:tcW w:w="5117" w:type="dxa"/>
            <w:hideMark/>
          </w:tcPr>
          <w:p w14:paraId="282E1894" w14:textId="62E6DBEA" w:rsidR="00AF4397" w:rsidRDefault="00AF4397" w:rsidP="00F0590B">
            <w:pPr>
              <w:jc w:val="both"/>
            </w:pPr>
            <w:r>
              <w:t>SEGUNDA-FEIRA – 2/9/2024</w:t>
            </w:r>
          </w:p>
          <w:p w14:paraId="0B71AC94" w14:textId="77777777" w:rsidR="00AF4397" w:rsidRDefault="00AF4397" w:rsidP="00F0590B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>
              <w:t xml:space="preserve"> </w:t>
            </w:r>
            <w:proofErr w:type="gramStart"/>
            <w:r>
              <w:t xml:space="preserve">TEMA </w:t>
            </w:r>
            <w:r w:rsidRPr="002151F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-</w:t>
            </w:r>
            <w:proofErr w:type="gramEnd"/>
          </w:p>
          <w:p w14:paraId="22F64FD5" w14:textId="052BD8FF" w:rsidR="00AF4397" w:rsidRDefault="00AF4397" w:rsidP="00F0590B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 xml:space="preserve"> </w:t>
            </w:r>
            <w:r>
              <w:rPr>
                <w:lang w:eastAsia="pt-BR"/>
              </w:rPr>
              <w:t xml:space="preserve">  </w:t>
            </w:r>
            <w:r w:rsidRPr="003B1601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3321E8" w:rsidRPr="003321E8">
              <w:rPr>
                <w:rFonts w:ascii="Arial" w:eastAsia="Arial" w:hAnsi="Arial" w:cs="Arial"/>
                <w:sz w:val="22"/>
                <w:szCs w:val="22"/>
              </w:rPr>
              <w:t xml:space="preserve"> poemas visuais</w:t>
            </w:r>
            <w:r w:rsidR="003321E8">
              <w:rPr>
                <w:rFonts w:ascii="Arial" w:eastAsia="Arial" w:hAnsi="Arial" w:cs="Arial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alfabeto- </w:t>
            </w:r>
            <w:r w:rsidR="003321E8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sílabas simples-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sílabas complexas</w:t>
            </w:r>
            <w:r w:rsidR="005D6283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-</w:t>
            </w:r>
          </w:p>
          <w:p w14:paraId="5E615C58" w14:textId="77777777" w:rsidR="00AF4397" w:rsidRDefault="00AF4397" w:rsidP="00F0590B">
            <w:pPr>
              <w:jc w:val="both"/>
            </w:pPr>
          </w:p>
          <w:p w14:paraId="58207E20" w14:textId="77777777" w:rsidR="00AF4397" w:rsidRDefault="00AF4397" w:rsidP="00F0590B">
            <w:pPr>
              <w:jc w:val="both"/>
            </w:pPr>
          </w:p>
          <w:p w14:paraId="71936983" w14:textId="77777777" w:rsidR="00AF4397" w:rsidRDefault="00AF4397" w:rsidP="00F0590B">
            <w:pPr>
              <w:jc w:val="both"/>
            </w:pPr>
            <w:r>
              <w:rPr>
                <w:highlight w:val="darkYellow"/>
              </w:rPr>
              <w:t xml:space="preserve">ENSINO RELIGIOSO- </w:t>
            </w:r>
            <w:r w:rsidRPr="00D919EC">
              <w:rPr>
                <w:highlight w:val="darkYellow"/>
              </w:rPr>
              <w:t xml:space="preserve">PORTUGUÊS- MATEMÁTICA </w:t>
            </w:r>
            <w:r>
              <w:rPr>
                <w:highlight w:val="darkYellow"/>
              </w:rPr>
              <w:t>-EDUCAÇÃO FÍSICA</w:t>
            </w:r>
            <w:r w:rsidRPr="00D919EC">
              <w:rPr>
                <w:highlight w:val="darkYellow"/>
              </w:rPr>
              <w:t xml:space="preserve">– </w:t>
            </w:r>
          </w:p>
          <w:p w14:paraId="3F43C944" w14:textId="77777777" w:rsidR="00AF4397" w:rsidRDefault="00AF4397" w:rsidP="00F0590B">
            <w:pPr>
              <w:jc w:val="both"/>
            </w:pPr>
          </w:p>
          <w:p w14:paraId="268D0727" w14:textId="77777777" w:rsidR="00AF4397" w:rsidRDefault="00AF4397" w:rsidP="00F0590B">
            <w:pPr>
              <w:jc w:val="both"/>
            </w:pPr>
            <w:r>
              <w:t xml:space="preserve">Acolhida: </w:t>
            </w:r>
          </w:p>
          <w:p w14:paraId="0B5827A8" w14:textId="77777777" w:rsidR="00AF4397" w:rsidRDefault="00AF4397" w:rsidP="00F0590B">
            <w:pPr>
              <w:jc w:val="both"/>
            </w:pPr>
            <w:r w:rsidRPr="00426A3E">
              <w:rPr>
                <w:highlight w:val="cyan"/>
              </w:rPr>
              <w:t>Oração, música, leitura compartilhada (livro do cantinho da leitura)</w:t>
            </w:r>
          </w:p>
          <w:p w14:paraId="4FF60C41" w14:textId="77777777" w:rsidR="00AF4397" w:rsidRDefault="00AF4397" w:rsidP="00F0590B">
            <w:pPr>
              <w:jc w:val="both"/>
            </w:pPr>
          </w:p>
          <w:p w14:paraId="2D410A9B" w14:textId="1EC10046" w:rsidR="00AF4397" w:rsidRDefault="005D6283" w:rsidP="00F0590B">
            <w:pPr>
              <w:jc w:val="both"/>
            </w:pPr>
            <w:r>
              <w:t xml:space="preserve"> </w:t>
            </w:r>
          </w:p>
          <w:p w14:paraId="3340B2DA" w14:textId="77777777" w:rsidR="00AF4397" w:rsidRDefault="00AF4397" w:rsidP="00F0590B">
            <w:pPr>
              <w:jc w:val="both"/>
            </w:pPr>
          </w:p>
          <w:p w14:paraId="541A272A" w14:textId="77777777" w:rsidR="00AF4397" w:rsidRDefault="00AF4397" w:rsidP="00F0590B">
            <w:pPr>
              <w:jc w:val="both"/>
            </w:pPr>
            <w:r>
              <w:t>COMPONENTE CURRICULAR – LÍNGUA PORTUGUESA</w:t>
            </w:r>
          </w:p>
          <w:p w14:paraId="0A5D6B86" w14:textId="77777777" w:rsidR="00AF4397" w:rsidRDefault="00AF4397" w:rsidP="00F0590B">
            <w:pPr>
              <w:jc w:val="both"/>
            </w:pPr>
            <w:r>
              <w:t xml:space="preserve">PRÁTICA DE LINGUAGEM: </w:t>
            </w:r>
            <w:r w:rsidRPr="00D604E4">
              <w:t>leituras escrita compartilhada e autônoma</w:t>
            </w:r>
            <w:r>
              <w:t>/</w:t>
            </w:r>
            <w:r w:rsidRPr="00D604E4">
              <w:t xml:space="preserve">oralidade </w:t>
            </w:r>
            <w:proofErr w:type="gramStart"/>
            <w:r w:rsidRPr="00D604E4">
              <w:t xml:space="preserve">análise </w:t>
            </w:r>
            <w:r>
              <w:t xml:space="preserve"> </w:t>
            </w:r>
            <w:r w:rsidRPr="00D604E4">
              <w:t>linguística</w:t>
            </w:r>
            <w:proofErr w:type="gramEnd"/>
            <w:r>
              <w:t xml:space="preserve"> </w:t>
            </w:r>
            <w:r w:rsidRPr="00D604E4">
              <w:t xml:space="preserve"> semiótica</w:t>
            </w:r>
            <w:r>
              <w:t>/</w:t>
            </w:r>
            <w:r w:rsidRPr="00D604E4">
              <w:t>produção textual</w:t>
            </w:r>
          </w:p>
          <w:p w14:paraId="3CF2B16C" w14:textId="77777777" w:rsidR="00AF4397" w:rsidRDefault="00AF4397" w:rsidP="00F0590B">
            <w:pPr>
              <w:jc w:val="both"/>
            </w:pPr>
          </w:p>
          <w:p w14:paraId="458D497C" w14:textId="77777777" w:rsidR="00AF4397" w:rsidRDefault="00AF4397" w:rsidP="00F0590B">
            <w:pPr>
              <w:jc w:val="both"/>
            </w:pPr>
            <w:r w:rsidRPr="00D604E4">
              <w:rPr>
                <w:highlight w:val="yellow"/>
              </w:rPr>
              <w:t>PORTUGUÊS</w:t>
            </w:r>
          </w:p>
          <w:p w14:paraId="5848FE4D" w14:textId="77777777" w:rsidR="00AF4397" w:rsidRDefault="00AF4397" w:rsidP="00F0590B">
            <w:pPr>
              <w:jc w:val="both"/>
            </w:pPr>
          </w:p>
          <w:p w14:paraId="67BB6685" w14:textId="77777777" w:rsidR="000911CB" w:rsidRDefault="00AF4397" w:rsidP="000911CB">
            <w:pPr>
              <w:ind w:left="108" w:right="299"/>
              <w:jc w:val="both"/>
            </w:pPr>
            <w:r w:rsidRPr="00E56685">
              <w:rPr>
                <w:highlight w:val="yellow"/>
              </w:rPr>
              <w:t>Leitura/ escuta compartilhada e autônomo- Habilidade BNCC</w:t>
            </w:r>
            <w:r>
              <w:t xml:space="preserve"> </w:t>
            </w:r>
            <w:r w:rsidR="000911CB">
              <w:rPr>
                <w:rFonts w:ascii="Arial" w:eastAsia="Arial" w:hAnsi="Arial" w:cs="Arial"/>
                <w:b/>
              </w:rPr>
              <w:t>(EF12LP19)</w:t>
            </w:r>
            <w:r w:rsidR="000911CB">
              <w:rPr>
                <w:rFonts w:ascii="Arial" w:eastAsia="Arial" w:hAnsi="Arial" w:cs="Arial"/>
              </w:rPr>
              <w:t xml:space="preserve"> Reconhecer, em textos versificados, rimas, sonoridades, jogos de palavras, palavras, expressões, comparações, relacionando-as com sensações e associações. </w:t>
            </w:r>
          </w:p>
          <w:p w14:paraId="1A82718B" w14:textId="1B58ECC9" w:rsidR="004F6B2C" w:rsidRDefault="00AF4397" w:rsidP="004F6B2C">
            <w:pPr>
              <w:spacing w:line="241" w:lineRule="auto"/>
              <w:ind w:left="115" w:right="459"/>
              <w:jc w:val="both"/>
            </w:pPr>
            <w:r>
              <w:t xml:space="preserve"> </w:t>
            </w:r>
            <w:r w:rsidR="005D6283">
              <w:t xml:space="preserve"> </w:t>
            </w:r>
            <w:r>
              <w:t xml:space="preserve"> </w:t>
            </w:r>
            <w:r w:rsidR="004F6B2C">
              <w:t>-</w:t>
            </w:r>
            <w:r w:rsidR="004F6B2C">
              <w:rPr>
                <w:rFonts w:ascii="Arial" w:eastAsia="Arial" w:hAnsi="Arial" w:cs="Arial"/>
                <w:b/>
              </w:rPr>
              <w:t>(EF15LP17)</w:t>
            </w:r>
            <w:r w:rsidR="004F6B2C">
              <w:rPr>
                <w:rFonts w:ascii="Arial" w:eastAsia="Arial" w:hAnsi="Arial" w:cs="Arial"/>
              </w:rPr>
              <w:t xml:space="preserve"> Apreciar poemas visuais, entre outros, observando efeitos de sentido criados pelo formato do texto na página, distribuição e diagramação das letras, pelas ilustrações e por outros efeitos visuais. </w:t>
            </w:r>
            <w:r w:rsidR="004F6B2C">
              <w:rPr>
                <w:rFonts w:ascii="Arial" w:eastAsia="Arial" w:hAnsi="Arial" w:cs="Arial"/>
                <w:b/>
              </w:rPr>
              <w:t>(EF15LP18)</w:t>
            </w:r>
            <w:r w:rsidR="004F6B2C">
              <w:rPr>
                <w:rFonts w:ascii="Arial" w:eastAsia="Arial" w:hAnsi="Arial" w:cs="Arial"/>
              </w:rPr>
              <w:t xml:space="preserve"> Relacionar textos com ilustrações e outros recursos gráficos (leitura </w:t>
            </w:r>
            <w:proofErr w:type="spellStart"/>
            <w:r w:rsidR="004F6B2C">
              <w:rPr>
                <w:rFonts w:ascii="Arial" w:eastAsia="Arial" w:hAnsi="Arial" w:cs="Arial"/>
              </w:rPr>
              <w:t>multissemiótica</w:t>
            </w:r>
            <w:proofErr w:type="spellEnd"/>
            <w:r w:rsidR="004F6B2C">
              <w:rPr>
                <w:rFonts w:ascii="Arial" w:eastAsia="Arial" w:hAnsi="Arial" w:cs="Arial"/>
              </w:rPr>
              <w:t xml:space="preserve">). </w:t>
            </w:r>
          </w:p>
          <w:p w14:paraId="48C31FE8" w14:textId="194A99C5" w:rsidR="00AF4397" w:rsidRDefault="00AF4397" w:rsidP="005D6283">
            <w:pPr>
              <w:jc w:val="both"/>
              <w:rPr>
                <w:rFonts w:ascii="Calibri" w:eastAsia="Calibri" w:hAnsi="Calibri" w:cs="Calibri"/>
                <w:sz w:val="22"/>
              </w:rPr>
            </w:pPr>
          </w:p>
          <w:p w14:paraId="00ABE33A" w14:textId="77777777" w:rsidR="00AF4397" w:rsidRDefault="00AF4397" w:rsidP="00F0590B">
            <w:pPr>
              <w:jc w:val="both"/>
              <w:rPr>
                <w:rFonts w:ascii="Calibri" w:eastAsia="Calibri" w:hAnsi="Calibri" w:cs="Calibri"/>
                <w:sz w:val="22"/>
                <w:lang w:eastAsia="pt-BR"/>
              </w:rPr>
            </w:pPr>
          </w:p>
          <w:p w14:paraId="5D38C750" w14:textId="443633F5" w:rsidR="00AF4397" w:rsidRDefault="00AF4397" w:rsidP="00F0590B">
            <w:pPr>
              <w:ind w:left="111"/>
              <w:rPr>
                <w:rFonts w:ascii="Calibri" w:eastAsia="Calibri" w:hAnsi="Calibri" w:cs="Calibri"/>
                <w:sz w:val="22"/>
              </w:rPr>
            </w:pPr>
            <w:r w:rsidRPr="00E56685">
              <w:rPr>
                <w:highlight w:val="yellow"/>
                <w:lang w:eastAsia="pt-BR"/>
              </w:rPr>
              <w:t>Prática de linguagem- oralidade- habilidade</w:t>
            </w:r>
            <w:r>
              <w:rPr>
                <w:lang w:eastAsia="pt-BR"/>
              </w:rPr>
              <w:t>-</w:t>
            </w:r>
            <w:r w:rsidR="004F6B2C">
              <w:rPr>
                <w:rFonts w:ascii="Arial" w:eastAsia="Arial" w:hAnsi="Arial" w:cs="Arial"/>
                <w:b/>
              </w:rPr>
              <w:t>(EF15LP09)</w:t>
            </w:r>
            <w:r w:rsidR="004F6B2C">
              <w:rPr>
                <w:rFonts w:ascii="Arial" w:eastAsia="Arial" w:hAnsi="Arial" w:cs="Arial"/>
              </w:rPr>
              <w:t xml:space="preserve"> Expressar-se em situações de intercâmbio oral com clareza, preocupando-se em ser compreendido pelo interlocutor e usando a palavra com tom de voz audível, boa articulação e ritmo adequado</w:t>
            </w:r>
            <w:r w:rsidR="004F6B2C">
              <w:rPr>
                <w:lang w:eastAsia="pt-BR"/>
              </w:rPr>
              <w:t xml:space="preserve"> -</w:t>
            </w:r>
            <w:r>
              <w:rPr>
                <w:lang w:eastAsia="pt-BR"/>
              </w:rPr>
              <w:t xml:space="preserve">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50375">
              <w:rPr>
                <w:lang w:eastAsia="pt-BR"/>
              </w:rPr>
              <w:t xml:space="preserve"> </w:t>
            </w:r>
            <w:r>
              <w:rPr>
                <w:lang w:eastAsia="pt-BR"/>
              </w:rPr>
              <w:t xml:space="preserve"> </w:t>
            </w:r>
            <w:r w:rsidR="000911CB">
              <w:rPr>
                <w:rFonts w:ascii="Arial" w:eastAsia="Arial" w:hAnsi="Arial" w:cs="Arial"/>
                <w:b/>
              </w:rPr>
              <w:t xml:space="preserve"> GO-EF15LP21</w:t>
            </w:r>
            <w:r w:rsidR="000911CB">
              <w:rPr>
                <w:rFonts w:ascii="Arial" w:eastAsia="Arial" w:hAnsi="Arial" w:cs="Arial"/>
              </w:rPr>
              <w:t xml:space="preserve">) Conhecer e respeitar as variedades linguísticas no intercâmbio </w:t>
            </w:r>
            <w:r w:rsidR="000911CB">
              <w:rPr>
                <w:rFonts w:ascii="Arial" w:eastAsia="Arial" w:hAnsi="Arial" w:cs="Arial"/>
              </w:rPr>
              <w:lastRenderedPageBreak/>
              <w:t>conversacional em sala de aula, observando as características do falar goiano.</w:t>
            </w:r>
          </w:p>
          <w:p w14:paraId="66433E73" w14:textId="77777777" w:rsidR="00AF4397" w:rsidRDefault="00AF4397" w:rsidP="0042517D"/>
          <w:p w14:paraId="4E2363E6" w14:textId="574C1ED5" w:rsidR="00AF4397" w:rsidRPr="00561619" w:rsidRDefault="00AF4397" w:rsidP="0042517D">
            <w:pPr>
              <w:spacing w:after="2"/>
              <w:ind w:left="5" w:right="580" w:hanging="13"/>
              <w:rPr>
                <w:lang w:eastAsia="pt-BR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Pr="004E2128"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(</w:t>
            </w:r>
            <w:r>
              <w:rPr>
                <w:lang w:eastAsia="pt-BR"/>
              </w:rPr>
              <w:t>P</w:t>
            </w:r>
            <w:r w:rsidRPr="00561619">
              <w:rPr>
                <w:lang w:eastAsia="pt-BR"/>
              </w:rPr>
              <w:t>lano de Aula</w:t>
            </w:r>
          </w:p>
        </w:tc>
        <w:tc>
          <w:tcPr>
            <w:tcW w:w="4753" w:type="dxa"/>
            <w:hideMark/>
          </w:tcPr>
          <w:p w14:paraId="3EBC46AC" w14:textId="77777777" w:rsidR="00AF4397" w:rsidRDefault="00AF4397" w:rsidP="00F0590B">
            <w:pPr>
              <w:rPr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9EB2685" wp14:editId="6D318957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140970</wp:posOffset>
                  </wp:positionV>
                  <wp:extent cx="1649730" cy="1287780"/>
                  <wp:effectExtent l="19050" t="0" r="0" b="0"/>
                  <wp:wrapNone/>
                  <wp:docPr id="15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EFFF56" w14:textId="77777777" w:rsidR="00AF4397" w:rsidRDefault="00AF4397" w:rsidP="00F0590B">
            <w:pPr>
              <w:rPr>
                <w:lang w:eastAsia="pt-BR"/>
              </w:rPr>
            </w:pPr>
          </w:p>
          <w:p w14:paraId="2D2371B1" w14:textId="77777777" w:rsidR="00AF4397" w:rsidRDefault="00AF4397" w:rsidP="00F0590B">
            <w:pPr>
              <w:rPr>
                <w:lang w:eastAsia="pt-BR"/>
              </w:rPr>
            </w:pPr>
          </w:p>
          <w:p w14:paraId="43CD58E9" w14:textId="77777777" w:rsidR="00AF4397" w:rsidRDefault="00AF4397" w:rsidP="00F0590B">
            <w:pPr>
              <w:rPr>
                <w:lang w:eastAsia="pt-BR"/>
              </w:rPr>
            </w:pPr>
          </w:p>
          <w:p w14:paraId="37D8B2AB" w14:textId="77777777" w:rsidR="00AF4397" w:rsidRDefault="00AF4397" w:rsidP="00F0590B">
            <w:pPr>
              <w:rPr>
                <w:lang w:eastAsia="pt-BR"/>
              </w:rPr>
            </w:pPr>
          </w:p>
          <w:p w14:paraId="0F4B23AA" w14:textId="77777777" w:rsidR="00AF4397" w:rsidRDefault="00AF4397" w:rsidP="00F0590B">
            <w:pPr>
              <w:rPr>
                <w:lang w:eastAsia="pt-BR"/>
              </w:rPr>
            </w:pPr>
          </w:p>
          <w:p w14:paraId="50A3E68E" w14:textId="77777777" w:rsidR="00AF4397" w:rsidRDefault="00AF4397" w:rsidP="00F0590B">
            <w:pPr>
              <w:rPr>
                <w:lang w:eastAsia="pt-BR"/>
              </w:rPr>
            </w:pPr>
          </w:p>
          <w:p w14:paraId="3AD0BF76" w14:textId="77777777" w:rsidR="00AF4397" w:rsidRDefault="00AF4397" w:rsidP="00F0590B">
            <w:pPr>
              <w:pBdr>
                <w:bottom w:val="dotted" w:sz="24" w:space="1" w:color="auto"/>
              </w:pBdr>
              <w:jc w:val="both"/>
              <w:rPr>
                <w:lang w:eastAsia="pt-BR"/>
              </w:rPr>
            </w:pPr>
            <w:r>
              <w:rPr>
                <w:lang w:eastAsia="pt-BR"/>
              </w:rPr>
              <w:t xml:space="preserve">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754DDE97" w14:textId="77777777" w:rsidR="00AF4397" w:rsidRDefault="00AF4397" w:rsidP="00F0590B">
            <w:pPr>
              <w:pBdr>
                <w:bottom w:val="dotted" w:sz="24" w:space="1" w:color="auto"/>
              </w:pBdr>
              <w:jc w:val="both"/>
              <w:rPr>
                <w:lang w:eastAsia="pt-BR"/>
              </w:rPr>
            </w:pPr>
          </w:p>
          <w:p w14:paraId="6386C8A9" w14:textId="778EEE08" w:rsidR="004F6B2C" w:rsidRDefault="00AF4397" w:rsidP="004F6B2C">
            <w:pPr>
              <w:spacing w:line="242" w:lineRule="auto"/>
              <w:ind w:left="108"/>
              <w:jc w:val="both"/>
            </w:pPr>
            <w:r>
              <w:rPr>
                <w:lang w:eastAsia="pt-BR"/>
              </w:rPr>
              <w:t xml:space="preserve"> </w:t>
            </w:r>
            <w:proofErr w:type="gramStart"/>
            <w:r w:rsidRPr="00FA0FF6">
              <w:rPr>
                <w:highlight w:val="yellow"/>
                <w:lang w:eastAsia="pt-BR"/>
              </w:rPr>
              <w:t>Prática  de</w:t>
            </w:r>
            <w:proofErr w:type="gramEnd"/>
            <w:r w:rsidRPr="00FA0FF6">
              <w:rPr>
                <w:highlight w:val="yellow"/>
                <w:lang w:eastAsia="pt-BR"/>
              </w:rPr>
              <w:t xml:space="preserve"> linguagem- análise linguística semiótica- habilidade</w:t>
            </w:r>
            <w:r>
              <w:rPr>
                <w:lang w:eastAsia="pt-BR"/>
              </w:rPr>
              <w:t xml:space="preserve">  </w:t>
            </w:r>
            <w:r w:rsidR="000911CB">
              <w:rPr>
                <w:rFonts w:ascii="Arial" w:eastAsia="Arial" w:hAnsi="Arial" w:cs="Arial"/>
                <w:b/>
              </w:rPr>
              <w:t>(EF01LP09)</w:t>
            </w:r>
            <w:r w:rsidR="000911CB">
              <w:rPr>
                <w:rFonts w:ascii="Arial" w:eastAsia="Arial" w:hAnsi="Arial" w:cs="Arial"/>
              </w:rPr>
              <w:t xml:space="preserve"> </w:t>
            </w:r>
            <w:r w:rsidR="000911CB">
              <w:rPr>
                <w:rFonts w:ascii="Arial" w:eastAsia="Arial" w:hAnsi="Arial" w:cs="Arial"/>
              </w:rPr>
              <w:tab/>
              <w:t xml:space="preserve">Comparar </w:t>
            </w:r>
            <w:r w:rsidR="000911CB">
              <w:rPr>
                <w:rFonts w:ascii="Arial" w:eastAsia="Arial" w:hAnsi="Arial" w:cs="Arial"/>
              </w:rPr>
              <w:tab/>
              <w:t xml:space="preserve">palavras, identificando semelhanças e diferenças entre sons de sílabas iniciais, mediais e finais. </w:t>
            </w:r>
            <w:r>
              <w:rPr>
                <w:lang w:eastAsia="pt-BR"/>
              </w:rPr>
              <w:t xml:space="preserve"> </w:t>
            </w:r>
            <w:r w:rsidR="004F6B2C">
              <w:rPr>
                <w:lang w:eastAsia="pt-BR"/>
              </w:rPr>
              <w:t>-</w:t>
            </w:r>
            <w:r w:rsidR="004F6B2C">
              <w:rPr>
                <w:rFonts w:ascii="Arial" w:eastAsia="Arial" w:hAnsi="Arial" w:cs="Arial"/>
                <w:b/>
              </w:rPr>
              <w:t>(EF01LP07</w:t>
            </w:r>
            <w:r w:rsidR="004F6B2C">
              <w:rPr>
                <w:rFonts w:ascii="Arial" w:eastAsia="Arial" w:hAnsi="Arial" w:cs="Arial"/>
              </w:rPr>
              <w:t xml:space="preserve">) Identificar fonemas e sua representação por letras. </w:t>
            </w:r>
            <w:r w:rsidR="004F6B2C">
              <w:rPr>
                <w:rFonts w:ascii="Arial" w:eastAsia="Arial" w:hAnsi="Arial" w:cs="Arial"/>
                <w:b/>
              </w:rPr>
              <w:t>(EF01LP08)</w:t>
            </w:r>
            <w:r w:rsidR="004F6B2C">
              <w:rPr>
                <w:rFonts w:ascii="Arial" w:eastAsia="Arial" w:hAnsi="Arial" w:cs="Arial"/>
              </w:rPr>
              <w:t xml:space="preserve"> Relacionar elementos sonoros (sílabas, fonemas, partes de palavras) com sua representação escrita. </w:t>
            </w:r>
            <w:r w:rsidR="004F6B2C">
              <w:rPr>
                <w:rFonts w:ascii="Arial" w:eastAsia="Arial" w:hAnsi="Arial" w:cs="Arial"/>
                <w:b/>
              </w:rPr>
              <w:t>(GO-EF01LP34)</w:t>
            </w:r>
            <w:r w:rsidR="004F6B2C">
              <w:rPr>
                <w:rFonts w:ascii="Arial" w:eastAsia="Arial" w:hAnsi="Arial" w:cs="Arial"/>
              </w:rPr>
              <w:t xml:space="preserve"> Reconhecer que toda sílaba contém uma vogal como núcleo silábico. (</w:t>
            </w:r>
            <w:r w:rsidR="004F6B2C">
              <w:rPr>
                <w:rFonts w:ascii="Arial" w:eastAsia="Arial" w:hAnsi="Arial" w:cs="Arial"/>
                <w:b/>
              </w:rPr>
              <w:t>GO-EF01LP35)</w:t>
            </w:r>
            <w:r w:rsidR="004F6B2C">
              <w:rPr>
                <w:rFonts w:ascii="Arial" w:eastAsia="Arial" w:hAnsi="Arial" w:cs="Arial"/>
              </w:rPr>
              <w:t xml:space="preserve"> Reconhecer sílabas simples e complexas em palavras. </w:t>
            </w:r>
          </w:p>
          <w:p w14:paraId="4761470F" w14:textId="44CCD66F" w:rsidR="00AF4397" w:rsidRDefault="00AF4397" w:rsidP="00F0590B">
            <w:pPr>
              <w:ind w:left="111"/>
              <w:rPr>
                <w:lang w:eastAsia="pt-BR"/>
              </w:rPr>
            </w:pPr>
          </w:p>
          <w:p w14:paraId="79EFDC31" w14:textId="77777777" w:rsidR="00AF4397" w:rsidRDefault="00AF4397" w:rsidP="00F0590B">
            <w:pPr>
              <w:ind w:left="111"/>
              <w:rPr>
                <w:lang w:eastAsia="pt-BR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57B4A251" w14:textId="77777777" w:rsidR="000E7C04" w:rsidRDefault="00AF4397" w:rsidP="000E7C04">
            <w:pPr>
              <w:spacing w:after="2"/>
              <w:ind w:left="115" w:right="115"/>
              <w:jc w:val="both"/>
            </w:pPr>
            <w:r w:rsidRPr="00FA0FF6">
              <w:rPr>
                <w:highlight w:val="yellow"/>
                <w:lang w:eastAsia="pt-BR"/>
              </w:rPr>
              <w:t>Prática de linguagem produção de texto- habilidade</w:t>
            </w:r>
            <w:r>
              <w:rPr>
                <w:lang w:eastAsia="pt-BR"/>
              </w:rPr>
              <w:t xml:space="preserve"> – </w:t>
            </w:r>
            <w:r w:rsidR="000E7C04">
              <w:rPr>
                <w:rFonts w:ascii="Arial" w:eastAsia="Arial" w:hAnsi="Arial" w:cs="Arial"/>
                <w:b/>
              </w:rPr>
              <w:t>(EF15LP05-C)</w:t>
            </w:r>
            <w:r w:rsidR="000E7C04">
              <w:rPr>
                <w:rFonts w:ascii="Arial" w:eastAsia="Arial" w:hAnsi="Arial" w:cs="Arial"/>
              </w:rPr>
              <w:t xml:space="preserve"> Produzir pequenos textos com roteiros associados a imagens e atentar-se à estrutura textual. </w:t>
            </w:r>
          </w:p>
          <w:p w14:paraId="01DF4A87" w14:textId="47C3D877" w:rsidR="00AF4397" w:rsidRDefault="00AF4397" w:rsidP="00F0590B">
            <w:pPr>
              <w:rPr>
                <w:lang w:eastAsia="pt-BR"/>
              </w:rPr>
            </w:pPr>
          </w:p>
          <w:p w14:paraId="6E3AC0EE" w14:textId="77777777" w:rsidR="00AF4397" w:rsidRPr="00561619" w:rsidRDefault="00AF4397" w:rsidP="00F0590B">
            <w:pPr>
              <w:rPr>
                <w:lang w:eastAsia="pt-BR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AF4397" w:rsidRPr="00561619" w14:paraId="5D6677DA" w14:textId="77777777" w:rsidTr="00F0590B">
        <w:trPr>
          <w:trHeight w:val="510"/>
        </w:trPr>
        <w:tc>
          <w:tcPr>
            <w:tcW w:w="5117" w:type="dxa"/>
            <w:hideMark/>
          </w:tcPr>
          <w:p w14:paraId="60F9841E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Tema</w:t>
            </w:r>
          </w:p>
        </w:tc>
        <w:tc>
          <w:tcPr>
            <w:tcW w:w="4753" w:type="dxa"/>
            <w:hideMark/>
          </w:tcPr>
          <w:p w14:paraId="5F4E6430" w14:textId="75DE059A" w:rsidR="00AF4397" w:rsidRPr="00A840CD" w:rsidRDefault="005D6283" w:rsidP="00A840CD">
            <w:pPr>
              <w:jc w:val="both"/>
            </w:pPr>
            <w:r>
              <w:rPr>
                <w:lang w:eastAsia="pt-BR"/>
              </w:rPr>
              <w:t xml:space="preserve"> </w:t>
            </w:r>
            <w:r w:rsidR="00A840CD" w:rsidRPr="003321E8">
              <w:rPr>
                <w:rFonts w:ascii="Arial" w:eastAsia="Arial" w:hAnsi="Arial" w:cs="Arial"/>
                <w:sz w:val="22"/>
                <w:szCs w:val="22"/>
              </w:rPr>
              <w:t xml:space="preserve"> poemas visuais</w:t>
            </w:r>
            <w:r w:rsidR="00A840CD">
              <w:rPr>
                <w:rFonts w:ascii="Arial" w:eastAsia="Arial" w:hAnsi="Arial" w:cs="Arial"/>
              </w:rPr>
              <w:t xml:space="preserve"> -</w:t>
            </w:r>
            <w:r w:rsidR="00A840C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alfabeto- sílabas simples- sílabas complexas-</w:t>
            </w:r>
          </w:p>
        </w:tc>
      </w:tr>
      <w:tr w:rsidR="00AF4397" w:rsidRPr="00561619" w14:paraId="38E8527F" w14:textId="77777777" w:rsidTr="00F0590B">
        <w:trPr>
          <w:trHeight w:val="495"/>
        </w:trPr>
        <w:tc>
          <w:tcPr>
            <w:tcW w:w="5117" w:type="dxa"/>
            <w:hideMark/>
          </w:tcPr>
          <w:p w14:paraId="3F10CE0C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Turma</w:t>
            </w:r>
          </w:p>
        </w:tc>
        <w:tc>
          <w:tcPr>
            <w:tcW w:w="4753" w:type="dxa"/>
            <w:hideMark/>
          </w:tcPr>
          <w:p w14:paraId="02BD72C3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1º ano do Ensino Fundamental</w:t>
            </w:r>
          </w:p>
        </w:tc>
      </w:tr>
      <w:tr w:rsidR="00AF4397" w:rsidRPr="00561619" w14:paraId="4227B123" w14:textId="77777777" w:rsidTr="00F0590B">
        <w:trPr>
          <w:trHeight w:val="495"/>
        </w:trPr>
        <w:tc>
          <w:tcPr>
            <w:tcW w:w="5117" w:type="dxa"/>
            <w:hideMark/>
          </w:tcPr>
          <w:p w14:paraId="43B199B2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Nível dos Alunos</w:t>
            </w:r>
          </w:p>
        </w:tc>
        <w:tc>
          <w:tcPr>
            <w:tcW w:w="4753" w:type="dxa"/>
            <w:hideMark/>
          </w:tcPr>
          <w:p w14:paraId="0F621E0E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Intermediário</w:t>
            </w:r>
          </w:p>
        </w:tc>
      </w:tr>
      <w:tr w:rsidR="00AF4397" w:rsidRPr="00561619" w14:paraId="33549F44" w14:textId="77777777" w:rsidTr="00F0590B">
        <w:trPr>
          <w:trHeight w:val="841"/>
        </w:trPr>
        <w:tc>
          <w:tcPr>
            <w:tcW w:w="5117" w:type="dxa"/>
            <w:hideMark/>
          </w:tcPr>
          <w:p w14:paraId="07C37272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Objetivo Geral</w:t>
            </w:r>
          </w:p>
        </w:tc>
        <w:tc>
          <w:tcPr>
            <w:tcW w:w="4753" w:type="dxa"/>
            <w:hideMark/>
          </w:tcPr>
          <w:p w14:paraId="0F4FD305" w14:textId="77777777" w:rsidR="00A840CD" w:rsidRPr="00A840CD" w:rsidRDefault="00A840CD" w:rsidP="00A840CD">
            <w:pPr>
              <w:numPr>
                <w:ilvl w:val="0"/>
                <w:numId w:val="10"/>
              </w:numPr>
              <w:tabs>
                <w:tab w:val="num" w:pos="720"/>
              </w:tabs>
              <w:spacing w:after="160"/>
              <w:jc w:val="both"/>
            </w:pPr>
            <w:r w:rsidRPr="00A840CD">
              <w:t>Apreciar e interpretar poemas visuais.</w:t>
            </w:r>
          </w:p>
          <w:p w14:paraId="045F1D98" w14:textId="77777777" w:rsidR="00A840CD" w:rsidRPr="00A840CD" w:rsidRDefault="00A840CD" w:rsidP="00A840CD">
            <w:pPr>
              <w:numPr>
                <w:ilvl w:val="0"/>
                <w:numId w:val="10"/>
              </w:numPr>
              <w:tabs>
                <w:tab w:val="num" w:pos="720"/>
              </w:tabs>
              <w:spacing w:after="160"/>
              <w:jc w:val="both"/>
            </w:pPr>
            <w:r w:rsidRPr="00A840CD">
              <w:t>Relacionar textos com ilustrações e outros recursos gráficos.</w:t>
            </w:r>
          </w:p>
          <w:p w14:paraId="4FFEFB3A" w14:textId="77777777" w:rsidR="00A840CD" w:rsidRPr="00A840CD" w:rsidRDefault="00A840CD" w:rsidP="00A840CD">
            <w:pPr>
              <w:numPr>
                <w:ilvl w:val="0"/>
                <w:numId w:val="10"/>
              </w:numPr>
              <w:tabs>
                <w:tab w:val="num" w:pos="720"/>
              </w:tabs>
              <w:spacing w:after="160"/>
              <w:jc w:val="both"/>
            </w:pPr>
            <w:r w:rsidRPr="00A840CD">
              <w:t>Expressar-se oralmente com clareza e boa articulação.</w:t>
            </w:r>
          </w:p>
          <w:p w14:paraId="03F8C3F4" w14:textId="77777777" w:rsidR="00A840CD" w:rsidRPr="00A840CD" w:rsidRDefault="00A840CD" w:rsidP="00A840CD">
            <w:pPr>
              <w:numPr>
                <w:ilvl w:val="0"/>
                <w:numId w:val="10"/>
              </w:numPr>
              <w:tabs>
                <w:tab w:val="num" w:pos="720"/>
              </w:tabs>
              <w:spacing w:after="160"/>
              <w:jc w:val="both"/>
            </w:pPr>
            <w:r w:rsidRPr="00A840CD">
              <w:t>Identificar fonemas e suas representações.</w:t>
            </w:r>
          </w:p>
          <w:p w14:paraId="79821FFC" w14:textId="77777777" w:rsidR="00A840CD" w:rsidRPr="00A840CD" w:rsidRDefault="00A840CD" w:rsidP="00A840CD">
            <w:pPr>
              <w:numPr>
                <w:ilvl w:val="0"/>
                <w:numId w:val="10"/>
              </w:numPr>
              <w:tabs>
                <w:tab w:val="num" w:pos="720"/>
              </w:tabs>
              <w:spacing w:after="160"/>
              <w:jc w:val="both"/>
            </w:pPr>
            <w:r w:rsidRPr="00A840CD">
              <w:t>Reconhecer que toda sílaba contém uma vogal.</w:t>
            </w:r>
          </w:p>
          <w:p w14:paraId="5189ECF7" w14:textId="7C01A7E7" w:rsidR="00AF4397" w:rsidRPr="00561619" w:rsidRDefault="00A840CD" w:rsidP="0077679A">
            <w:pPr>
              <w:numPr>
                <w:ilvl w:val="0"/>
                <w:numId w:val="10"/>
              </w:numPr>
              <w:tabs>
                <w:tab w:val="num" w:pos="720"/>
              </w:tabs>
              <w:spacing w:after="160"/>
              <w:jc w:val="both"/>
            </w:pPr>
            <w:r w:rsidRPr="00A840CD">
              <w:t>Reconhecer sílabas simples e complexas em palavras.</w:t>
            </w:r>
          </w:p>
        </w:tc>
      </w:tr>
      <w:tr w:rsidR="00AF4397" w:rsidRPr="00561619" w14:paraId="54CC1ADC" w14:textId="77777777" w:rsidTr="00F0590B">
        <w:trPr>
          <w:trHeight w:val="495"/>
        </w:trPr>
        <w:tc>
          <w:tcPr>
            <w:tcW w:w="5117" w:type="dxa"/>
            <w:hideMark/>
          </w:tcPr>
          <w:p w14:paraId="506EBDE2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Recursos</w:t>
            </w:r>
          </w:p>
        </w:tc>
        <w:tc>
          <w:tcPr>
            <w:tcW w:w="4753" w:type="dxa"/>
            <w:hideMark/>
          </w:tcPr>
          <w:p w14:paraId="43775A32" w14:textId="489CBE86" w:rsidR="00AF4397" w:rsidRPr="00EA29FC" w:rsidRDefault="00AF4397" w:rsidP="00F059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Ficha de atividade, cartaz, quadro</w:t>
            </w:r>
            <w:r w:rsidR="005336C5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-livro LEIA</w:t>
            </w:r>
          </w:p>
        </w:tc>
      </w:tr>
      <w:tr w:rsidR="00AF4397" w:rsidRPr="00561619" w14:paraId="7A8B9F12" w14:textId="77777777" w:rsidTr="00F0590B">
        <w:trPr>
          <w:gridAfter w:val="1"/>
          <w:wAfter w:w="4753" w:type="dxa"/>
          <w:trHeight w:val="495"/>
        </w:trPr>
        <w:tc>
          <w:tcPr>
            <w:tcW w:w="5117" w:type="dxa"/>
            <w:hideMark/>
          </w:tcPr>
          <w:p w14:paraId="36371774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Metodologia</w:t>
            </w:r>
          </w:p>
        </w:tc>
      </w:tr>
      <w:tr w:rsidR="00AF4397" w:rsidRPr="00561619" w14:paraId="7C8A762C" w14:textId="77777777" w:rsidTr="0042517D">
        <w:trPr>
          <w:trHeight w:val="557"/>
        </w:trPr>
        <w:tc>
          <w:tcPr>
            <w:tcW w:w="5117" w:type="dxa"/>
            <w:hideMark/>
          </w:tcPr>
          <w:p w14:paraId="59625EE3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1. Introdução</w:t>
            </w:r>
          </w:p>
        </w:tc>
        <w:tc>
          <w:tcPr>
            <w:tcW w:w="4753" w:type="dxa"/>
            <w:hideMark/>
          </w:tcPr>
          <w:p w14:paraId="56132746" w14:textId="77777777" w:rsidR="0077679A" w:rsidRPr="00946928" w:rsidRDefault="0077679A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poema visual simples em um cartaz. Explique que poemas visuais são aqueles que, além das palavras, usam o formato, a distribuição e as ilustrações para criar significado</w:t>
            </w:r>
            <w:r>
              <w:t xml:space="preserve">, </w:t>
            </w:r>
            <w:r w:rsidRPr="00946928">
              <w:t>o formato e as ilustrações contribuem para o significado do poema.</w:t>
            </w:r>
          </w:p>
          <w:p w14:paraId="37D69394" w14:textId="77777777" w:rsidR="0077679A" w:rsidRPr="00946928" w:rsidRDefault="0077679A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Pergunte aos alunos o que eles notaram no poema e como as imagens ajudaram a entender o texto.</w:t>
            </w:r>
          </w:p>
          <w:p w14:paraId="0489B732" w14:textId="77777777" w:rsidR="00864A93" w:rsidRPr="00946928" w:rsidRDefault="00864A93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Peça aos alunos que criem seus próprios poemas visuais, utilizando palavras simples e desenhos.</w:t>
            </w:r>
          </w:p>
          <w:p w14:paraId="42A12C8D" w14:textId="77777777" w:rsidR="00E506DE" w:rsidRPr="005A73AE" w:rsidRDefault="00864A93" w:rsidP="00E506DE">
            <w:pPr>
              <w:spacing w:after="160" w:line="278" w:lineRule="auto"/>
              <w:rPr>
                <w:b/>
                <w:bCs/>
              </w:rPr>
            </w:pPr>
            <w:r w:rsidRPr="00946928">
              <w:t xml:space="preserve">Oriente-os a pensar em como o formato e as ilustrações podem ajudar a transmitir a </w:t>
            </w:r>
            <w:r w:rsidRPr="00946928">
              <w:lastRenderedPageBreak/>
              <w:t>mensagem do poema</w:t>
            </w:r>
            <w:r>
              <w:t>.</w:t>
            </w:r>
            <w:r w:rsidR="00E506DE">
              <w:t xml:space="preserve"> </w:t>
            </w:r>
            <w:r w:rsidR="00E506DE" w:rsidRPr="005A73AE">
              <w:rPr>
                <w:rFonts w:ascii="Segoe UI Emoji" w:hAnsi="Segoe UI Emoji" w:cs="Segoe UI Emoji"/>
                <w:b/>
                <w:bCs/>
              </w:rPr>
              <w:t>🌞</w:t>
            </w:r>
            <w:r w:rsidR="00E506DE" w:rsidRPr="005A73AE">
              <w:rPr>
                <w:b/>
                <w:bCs/>
              </w:rPr>
              <w:br/>
              <w:t>O sol brilha</w:t>
            </w:r>
            <w:r w:rsidR="00E506DE" w:rsidRPr="005A73AE">
              <w:rPr>
                <w:b/>
                <w:bCs/>
              </w:rPr>
              <w:br/>
              <w:t>Cores no dia</w:t>
            </w:r>
            <w:r w:rsidR="00E506DE" w:rsidRPr="005A73AE">
              <w:rPr>
                <w:b/>
                <w:bCs/>
              </w:rPr>
              <w:br/>
              <w:t>Calor e alegria!</w:t>
            </w:r>
          </w:p>
          <w:p w14:paraId="2596BCA1" w14:textId="77777777" w:rsidR="00E506DE" w:rsidRPr="005A73AE" w:rsidRDefault="00E506DE" w:rsidP="00E506DE">
            <w:pPr>
              <w:spacing w:after="160" w:line="278" w:lineRule="auto"/>
              <w:rPr>
                <w:b/>
                <w:bCs/>
              </w:rPr>
            </w:pPr>
            <w:r w:rsidRPr="005A73AE">
              <w:rPr>
                <w:rFonts w:ascii="Segoe UI Emoji" w:hAnsi="Segoe UI Emoji" w:cs="Segoe UI Emoji"/>
                <w:b/>
                <w:bCs/>
              </w:rPr>
              <w:t>🐸</w:t>
            </w:r>
            <w:r w:rsidRPr="005A73AE">
              <w:rPr>
                <w:b/>
                <w:bCs/>
              </w:rPr>
              <w:br/>
              <w:t>Rã na lagoa</w:t>
            </w:r>
            <w:r w:rsidRPr="005A73AE">
              <w:rPr>
                <w:b/>
                <w:bCs/>
              </w:rPr>
              <w:br/>
              <w:t>Salta e nada</w:t>
            </w:r>
            <w:r w:rsidRPr="005A73AE">
              <w:rPr>
                <w:b/>
                <w:bCs/>
              </w:rPr>
              <w:br/>
              <w:t>Que vida boa!</w:t>
            </w:r>
          </w:p>
          <w:p w14:paraId="03D5812F" w14:textId="77777777" w:rsidR="00E506DE" w:rsidRPr="005A73AE" w:rsidRDefault="00E506DE" w:rsidP="00E506DE">
            <w:pPr>
              <w:spacing w:after="160" w:line="278" w:lineRule="auto"/>
              <w:rPr>
                <w:b/>
                <w:bCs/>
              </w:rPr>
            </w:pPr>
            <w:r w:rsidRPr="005A73AE">
              <w:rPr>
                <w:rFonts w:ascii="Segoe UI Emoji" w:hAnsi="Segoe UI Emoji" w:cs="Segoe UI Emoji"/>
                <w:b/>
                <w:bCs/>
              </w:rPr>
              <w:t>🌼</w:t>
            </w:r>
            <w:r w:rsidRPr="005A73AE">
              <w:rPr>
                <w:b/>
                <w:bCs/>
              </w:rPr>
              <w:br/>
              <w:t>Flor no jardim</w:t>
            </w:r>
            <w:r w:rsidRPr="005A73AE">
              <w:rPr>
                <w:b/>
                <w:bCs/>
              </w:rPr>
              <w:br/>
              <w:t>Cheiro gostoso</w:t>
            </w:r>
            <w:r w:rsidRPr="005A73AE">
              <w:rPr>
                <w:b/>
                <w:bCs/>
              </w:rPr>
              <w:br/>
              <w:t>Dia feliz assim!</w:t>
            </w:r>
          </w:p>
          <w:p w14:paraId="42109A01" w14:textId="77777777" w:rsidR="00E506DE" w:rsidRPr="005A73AE" w:rsidRDefault="00E506DE" w:rsidP="00E506DE">
            <w:pPr>
              <w:spacing w:after="160" w:line="278" w:lineRule="auto"/>
              <w:rPr>
                <w:b/>
                <w:bCs/>
              </w:rPr>
            </w:pPr>
            <w:r w:rsidRPr="005A73AE">
              <w:rPr>
                <w:rFonts w:ascii="Segoe UI Emoji" w:hAnsi="Segoe UI Emoji" w:cs="Segoe UI Emoji"/>
                <w:b/>
                <w:bCs/>
              </w:rPr>
              <w:t>🐦</w:t>
            </w:r>
            <w:r w:rsidRPr="005A73AE">
              <w:rPr>
                <w:b/>
                <w:bCs/>
              </w:rPr>
              <w:br/>
              <w:t>Pássaro azul</w:t>
            </w:r>
            <w:r w:rsidRPr="005A73AE">
              <w:rPr>
                <w:b/>
                <w:bCs/>
              </w:rPr>
              <w:br/>
              <w:t>Canta na árvore</w:t>
            </w:r>
            <w:r w:rsidRPr="005A73AE">
              <w:rPr>
                <w:b/>
                <w:bCs/>
              </w:rPr>
              <w:br/>
              <w:t>Céu cor de anil.</w:t>
            </w:r>
          </w:p>
          <w:p w14:paraId="5CBDCD9D" w14:textId="70CB21B2" w:rsidR="0077679A" w:rsidRPr="00E506DE" w:rsidRDefault="00E506DE" w:rsidP="00E506DE">
            <w:pPr>
              <w:spacing w:after="160" w:line="278" w:lineRule="auto"/>
              <w:rPr>
                <w:b/>
                <w:bCs/>
              </w:rPr>
            </w:pPr>
            <w:r w:rsidRPr="005A73AE">
              <w:rPr>
                <w:rFonts w:ascii="Segoe UI Emoji" w:hAnsi="Segoe UI Emoji" w:cs="Segoe UI Emoji"/>
                <w:b/>
                <w:bCs/>
              </w:rPr>
              <w:t>🌈</w:t>
            </w:r>
            <w:r w:rsidRPr="005A73AE">
              <w:rPr>
                <w:b/>
                <w:bCs/>
              </w:rPr>
              <w:br/>
              <w:t>Arco-íris no céu</w:t>
            </w:r>
            <w:r w:rsidRPr="005A73AE">
              <w:rPr>
                <w:b/>
                <w:bCs/>
              </w:rPr>
              <w:br/>
              <w:t>Cores de montão</w:t>
            </w:r>
            <w:r w:rsidRPr="005A73AE">
              <w:rPr>
                <w:b/>
                <w:bCs/>
              </w:rPr>
              <w:br/>
              <w:t>Sorriso no coração!</w:t>
            </w:r>
          </w:p>
          <w:p w14:paraId="673AB7A6" w14:textId="3BD8B09C" w:rsidR="00864A93" w:rsidRDefault="00864A93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Apresente cartões com sílabas simples e complexas.</w:t>
            </w:r>
            <w:r w:rsidR="00E506DE">
              <w:t xml:space="preserve"> </w:t>
            </w:r>
          </w:p>
          <w:p w14:paraId="1FC0EC36" w14:textId="6DAFCA12" w:rsidR="00E506DE" w:rsidRDefault="00E506DE" w:rsidP="00E506DE">
            <w:pPr>
              <w:spacing w:after="160" w:line="278" w:lineRule="auto"/>
              <w:ind w:left="720"/>
            </w:pPr>
            <w:proofErr w:type="spellStart"/>
            <w:proofErr w:type="gramStart"/>
            <w:r>
              <w:t>Fra,fre</w:t>
            </w:r>
            <w:proofErr w:type="gramEnd"/>
            <w:r>
              <w:t>,fri,fro,fru,gra,gre,gri,gro,gru</w:t>
            </w:r>
            <w:proofErr w:type="spellEnd"/>
          </w:p>
          <w:p w14:paraId="661A1102" w14:textId="0C792904" w:rsidR="00E506DE" w:rsidRDefault="00E506DE" w:rsidP="00E506DE">
            <w:pPr>
              <w:spacing w:after="160" w:line="278" w:lineRule="auto"/>
              <w:rPr>
                <w:rFonts w:ascii="Segoe UI Emoji" w:hAnsi="Segoe UI Emoji" w:cs="Segoe UI Emoji"/>
                <w:b/>
                <w:bCs/>
              </w:rPr>
            </w:pPr>
            <w:r w:rsidRPr="005A73AE">
              <w:rPr>
                <w:rFonts w:ascii="Segoe UI Emoji" w:hAnsi="Segoe UI Emoji" w:cs="Segoe UI Emoji"/>
                <w:b/>
                <w:bCs/>
              </w:rPr>
              <w:t>Frango</w:t>
            </w:r>
            <w:r>
              <w:rPr>
                <w:rFonts w:ascii="Segoe UI Emoji" w:hAnsi="Segoe UI Emoji" w:cs="Segoe UI Emoji"/>
                <w:b/>
                <w:bCs/>
              </w:rPr>
              <w:t>- freguês- frito-frota- fruta</w:t>
            </w:r>
          </w:p>
          <w:p w14:paraId="5E1AD541" w14:textId="2A8DDE7D" w:rsidR="00E506DE" w:rsidRPr="00946928" w:rsidRDefault="00E506DE" w:rsidP="00E506DE">
            <w:pPr>
              <w:spacing w:after="160" w:line="278" w:lineRule="auto"/>
              <w:rPr>
                <w:rFonts w:ascii="Segoe UI Emoji" w:hAnsi="Segoe UI Emoji" w:cs="Segoe UI Emoji"/>
                <w:b/>
                <w:bCs/>
              </w:rPr>
            </w:pPr>
            <w:r>
              <w:rPr>
                <w:rFonts w:ascii="Segoe UI Emoji" w:hAnsi="Segoe UI Emoji" w:cs="Segoe UI Emoji"/>
                <w:b/>
                <w:bCs/>
              </w:rPr>
              <w:t>Grama- grelha- grilo- grota- gruta</w:t>
            </w:r>
          </w:p>
          <w:p w14:paraId="52A4500B" w14:textId="77777777" w:rsidR="00864A93" w:rsidRPr="00946928" w:rsidRDefault="00864A93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Peça que os alunos formem palavras com esses cartões.</w:t>
            </w:r>
          </w:p>
          <w:p w14:paraId="049F8FB0" w14:textId="77777777" w:rsidR="00864A93" w:rsidRPr="00946928" w:rsidRDefault="00864A93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Explique que toda sílaba tem uma vogal e mostre exemplos.</w:t>
            </w:r>
          </w:p>
          <w:p w14:paraId="56B124C3" w14:textId="75F77894" w:rsidR="00AF4397" w:rsidRDefault="00864A93" w:rsidP="00864A93">
            <w:pPr>
              <w:numPr>
                <w:ilvl w:val="0"/>
                <w:numId w:val="12"/>
              </w:numPr>
              <w:spacing w:after="160" w:line="278" w:lineRule="auto"/>
            </w:pPr>
            <w:r w:rsidRPr="00946928">
              <w:t>jogo rápido onde os alunos precisam identificar sílabas simples e complexas em diferentes palavras.</w:t>
            </w:r>
            <w:r w:rsidR="00EA244E">
              <w:t xml:space="preserve"> (revisando sílaba simples </w:t>
            </w:r>
            <w:proofErr w:type="spellStart"/>
            <w:r w:rsidR="00EA244E">
              <w:t>fa</w:t>
            </w:r>
            <w:proofErr w:type="spellEnd"/>
            <w:r w:rsidR="00EA244E">
              <w:t>-</w:t>
            </w:r>
            <w:proofErr w:type="spellStart"/>
            <w:r w:rsidR="00EA244E">
              <w:t>fe</w:t>
            </w:r>
            <w:proofErr w:type="spellEnd"/>
            <w:r w:rsidR="00EA244E">
              <w:t>-</w:t>
            </w:r>
            <w:proofErr w:type="spellStart"/>
            <w:r w:rsidR="00EA244E">
              <w:t>fi</w:t>
            </w:r>
            <w:proofErr w:type="spellEnd"/>
            <w:r w:rsidR="00EA244E">
              <w:t>-</w:t>
            </w:r>
            <w:proofErr w:type="spellStart"/>
            <w:r w:rsidR="00EA244E">
              <w:t>fo-fu</w:t>
            </w:r>
            <w:proofErr w:type="spellEnd"/>
            <w:r w:rsidR="00EA244E">
              <w:t>)</w:t>
            </w:r>
          </w:p>
          <w:p w14:paraId="3ECDE9AD" w14:textId="57C57985" w:rsidR="005336C5" w:rsidRPr="00561619" w:rsidRDefault="005336C5" w:rsidP="00864A93">
            <w:pPr>
              <w:numPr>
                <w:ilvl w:val="0"/>
                <w:numId w:val="12"/>
              </w:numPr>
              <w:spacing w:after="160" w:line="278" w:lineRule="auto"/>
            </w:pPr>
            <w:r>
              <w:lastRenderedPageBreak/>
              <w:t>Livro LEIA- páginas 9 a 12- legendas</w:t>
            </w:r>
          </w:p>
        </w:tc>
      </w:tr>
      <w:tr w:rsidR="00AF4397" w:rsidRPr="00561619" w14:paraId="38D4722B" w14:textId="77777777" w:rsidTr="00F0590B">
        <w:trPr>
          <w:trHeight w:val="841"/>
        </w:trPr>
        <w:tc>
          <w:tcPr>
            <w:tcW w:w="5117" w:type="dxa"/>
            <w:hideMark/>
          </w:tcPr>
          <w:p w14:paraId="66E47E80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lastRenderedPageBreak/>
              <w:t>Avaliação</w:t>
            </w:r>
          </w:p>
        </w:tc>
        <w:tc>
          <w:tcPr>
            <w:tcW w:w="4753" w:type="dxa"/>
            <w:hideMark/>
          </w:tcPr>
          <w:p w14:paraId="3C4C1A1E" w14:textId="77777777" w:rsidR="00864A93" w:rsidRPr="00946928" w:rsidRDefault="00864A93" w:rsidP="00864A93">
            <w:pPr>
              <w:numPr>
                <w:ilvl w:val="0"/>
                <w:numId w:val="15"/>
              </w:numPr>
              <w:spacing w:after="160" w:line="278" w:lineRule="auto"/>
            </w:pPr>
            <w:r w:rsidRPr="00946928">
              <w:t>Observação da participação dos alunos durante as atividades propostas.</w:t>
            </w:r>
          </w:p>
          <w:p w14:paraId="4E92BFA6" w14:textId="77777777" w:rsidR="00864A93" w:rsidRPr="00946928" w:rsidRDefault="00864A93" w:rsidP="00864A93">
            <w:pPr>
              <w:numPr>
                <w:ilvl w:val="0"/>
                <w:numId w:val="15"/>
              </w:numPr>
              <w:spacing w:after="160" w:line="278" w:lineRule="auto"/>
            </w:pPr>
            <w:r w:rsidRPr="00946928">
              <w:t>Avaliação dos poemas visuais criados pelos grupos, observando a criatividade e a compreensão do conceito de poema visual.</w:t>
            </w:r>
          </w:p>
          <w:p w14:paraId="66D5F2E7" w14:textId="78E6CB1A" w:rsidR="00AF4397" w:rsidRPr="00864A93" w:rsidRDefault="00864A93" w:rsidP="00864A93">
            <w:pPr>
              <w:numPr>
                <w:ilvl w:val="0"/>
                <w:numId w:val="15"/>
              </w:numPr>
              <w:spacing w:after="160" w:line="278" w:lineRule="auto"/>
            </w:pPr>
            <w:r w:rsidRPr="00946928">
              <w:t>Verificação da habilidade de identificar fonemas e sílabas em palavras.</w:t>
            </w:r>
          </w:p>
        </w:tc>
      </w:tr>
      <w:tr w:rsidR="00AF4397" w:rsidRPr="00561619" w14:paraId="6DE569E3" w14:textId="77777777" w:rsidTr="00F0590B">
        <w:trPr>
          <w:trHeight w:val="495"/>
        </w:trPr>
        <w:tc>
          <w:tcPr>
            <w:tcW w:w="5117" w:type="dxa"/>
            <w:hideMark/>
          </w:tcPr>
          <w:p w14:paraId="492CA4D3" w14:textId="77777777" w:rsidR="00AF4397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Encerramento</w:t>
            </w:r>
          </w:p>
          <w:p w14:paraId="50BC1E40" w14:textId="77777777" w:rsidR="00AF4397" w:rsidRPr="00561619" w:rsidRDefault="00AF4397" w:rsidP="00F0590B">
            <w:pPr>
              <w:rPr>
                <w:lang w:eastAsia="pt-BR"/>
              </w:rPr>
            </w:pPr>
          </w:p>
        </w:tc>
        <w:tc>
          <w:tcPr>
            <w:tcW w:w="4753" w:type="dxa"/>
            <w:hideMark/>
          </w:tcPr>
          <w:p w14:paraId="5BE150CB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- Resumir os principais pontos aprendidos na aula.</w:t>
            </w:r>
          </w:p>
        </w:tc>
      </w:tr>
      <w:tr w:rsidR="00AF4397" w:rsidRPr="00561619" w14:paraId="3C110AFF" w14:textId="77777777" w:rsidTr="00F0590B">
        <w:trPr>
          <w:trHeight w:val="841"/>
        </w:trPr>
        <w:tc>
          <w:tcPr>
            <w:tcW w:w="5117" w:type="dxa"/>
          </w:tcPr>
          <w:p w14:paraId="1E48EF0D" w14:textId="18739D1D" w:rsidR="00AF4397" w:rsidRDefault="00AF4397" w:rsidP="00F0590B">
            <w:pPr>
              <w:jc w:val="both"/>
            </w:pPr>
            <w:r w:rsidRPr="00581017">
              <w:t xml:space="preserve">  -</w:t>
            </w:r>
            <w:proofErr w:type="gramStart"/>
            <w:r w:rsidRPr="00581017">
              <w:rPr>
                <w:highlight w:val="yellow"/>
              </w:rPr>
              <w:t>leitura</w:t>
            </w:r>
            <w:proofErr w:type="gramEnd"/>
            <w:r w:rsidRPr="00581017">
              <w:rPr>
                <w:highlight w:val="yellow"/>
              </w:rPr>
              <w:t xml:space="preserve"> do </w:t>
            </w:r>
            <w:r>
              <w:rPr>
                <w:highlight w:val="yellow"/>
              </w:rPr>
              <w:t>ALFABETO</w:t>
            </w:r>
            <w:r w:rsidRPr="00581017">
              <w:rPr>
                <w:highlight w:val="yellow"/>
              </w:rPr>
              <w:t xml:space="preserve"> </w:t>
            </w:r>
          </w:p>
          <w:p w14:paraId="6F077CB8" w14:textId="77777777" w:rsidR="00AF4397" w:rsidRDefault="00AF4397" w:rsidP="00F0590B">
            <w:pPr>
              <w:jc w:val="both"/>
            </w:pPr>
          </w:p>
          <w:p w14:paraId="0D488520" w14:textId="5C84FB40" w:rsidR="00AF4397" w:rsidRPr="00777C16" w:rsidRDefault="00AF4397" w:rsidP="00F0590B">
            <w:pPr>
              <w:jc w:val="both"/>
            </w:pPr>
            <w:proofErr w:type="gramStart"/>
            <w:r w:rsidRPr="001F2674">
              <w:rPr>
                <w:highlight w:val="yellow"/>
              </w:rPr>
              <w:t>LEITURA  DE</w:t>
            </w:r>
            <w:proofErr w:type="gramEnd"/>
            <w:r w:rsidRPr="001F2674">
              <w:rPr>
                <w:highlight w:val="yellow"/>
              </w:rPr>
              <w:t xml:space="preserve">  PALAVRAS  </w:t>
            </w:r>
          </w:p>
        </w:tc>
        <w:tc>
          <w:tcPr>
            <w:tcW w:w="4753" w:type="dxa"/>
          </w:tcPr>
          <w:p w14:paraId="3227CDDB" w14:textId="77777777" w:rsidR="00AF4397" w:rsidRPr="00282F51" w:rsidRDefault="00AF4397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t>Ouvir as letras do alfabeto na TV som de cada letrinha.</w:t>
            </w:r>
          </w:p>
        </w:tc>
      </w:tr>
      <w:tr w:rsidR="00AF4397" w:rsidRPr="00561619" w14:paraId="18C09DA0" w14:textId="77777777" w:rsidTr="00F0590B">
        <w:trPr>
          <w:trHeight w:val="841"/>
        </w:trPr>
        <w:tc>
          <w:tcPr>
            <w:tcW w:w="5117" w:type="dxa"/>
          </w:tcPr>
          <w:p w14:paraId="74DFBA91" w14:textId="77777777" w:rsidR="00AF4397" w:rsidRDefault="00AF4397" w:rsidP="00F0590B">
            <w:pPr>
              <w:jc w:val="both"/>
            </w:pPr>
            <w:r w:rsidRPr="00581017">
              <w:t xml:space="preserve"> </w:t>
            </w:r>
            <w:proofErr w:type="gramStart"/>
            <w:r w:rsidRPr="00581017">
              <w:t>AULA  N</w:t>
            </w:r>
            <w:r>
              <w:t>O</w:t>
            </w:r>
            <w:proofErr w:type="gramEnd"/>
            <w:r>
              <w:t xml:space="preserve"> LABORATÓRIO DE INFORMÁTICA</w:t>
            </w:r>
          </w:p>
          <w:p w14:paraId="46053606" w14:textId="77777777" w:rsidR="00AF4397" w:rsidRPr="00581017" w:rsidRDefault="00AF4397" w:rsidP="00F0590B">
            <w:pPr>
              <w:jc w:val="both"/>
            </w:pPr>
            <w:r>
              <w:t xml:space="preserve"> </w:t>
            </w:r>
            <w:r w:rsidRPr="00581017">
              <w:t xml:space="preserve"> </w:t>
            </w:r>
          </w:p>
        </w:tc>
        <w:tc>
          <w:tcPr>
            <w:tcW w:w="4753" w:type="dxa"/>
          </w:tcPr>
          <w:p w14:paraId="50F66D01" w14:textId="77777777" w:rsidR="00AF4397" w:rsidRDefault="00AF4397" w:rsidP="00F0590B">
            <w:pPr>
              <w:jc w:val="both"/>
            </w:pPr>
            <w:r>
              <w:t>Reconhecimento das palavras através de gravuras</w:t>
            </w:r>
          </w:p>
        </w:tc>
      </w:tr>
      <w:tr w:rsidR="00AF4397" w:rsidRPr="00561619" w14:paraId="42135594" w14:textId="77777777" w:rsidTr="00F0590B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306BC9EF" w14:textId="77777777" w:rsidR="00AF4397" w:rsidRDefault="00AF4397" w:rsidP="00F0590B">
            <w:pPr>
              <w:jc w:val="both"/>
            </w:pPr>
          </w:p>
          <w:p w14:paraId="322EA241" w14:textId="77777777" w:rsidR="00AF4397" w:rsidRDefault="00AF4397" w:rsidP="00F0590B">
            <w:pPr>
              <w:jc w:val="both"/>
            </w:pPr>
            <w:r w:rsidRPr="00E56685">
              <w:rPr>
                <w:highlight w:val="yellow"/>
              </w:rPr>
              <w:t>Leitura/ escuta compartilhada e autônomo- Habilidade BNCC</w:t>
            </w:r>
          </w:p>
        </w:tc>
      </w:tr>
      <w:tr w:rsidR="00AF4397" w:rsidRPr="00561619" w14:paraId="78E88782" w14:textId="77777777" w:rsidTr="00F0590B">
        <w:trPr>
          <w:trHeight w:val="841"/>
        </w:trPr>
        <w:tc>
          <w:tcPr>
            <w:tcW w:w="5117" w:type="dxa"/>
          </w:tcPr>
          <w:p w14:paraId="7AC6F0EB" w14:textId="77777777" w:rsidR="00AF4397" w:rsidRPr="00581017" w:rsidRDefault="00AF4397" w:rsidP="00F0590B">
            <w:pPr>
              <w:jc w:val="both"/>
              <w:rPr>
                <w:highlight w:val="yellow"/>
              </w:rPr>
            </w:pPr>
            <w:r>
              <w:t xml:space="preserve"> Duração da aula</w:t>
            </w:r>
          </w:p>
        </w:tc>
        <w:tc>
          <w:tcPr>
            <w:tcW w:w="4753" w:type="dxa"/>
          </w:tcPr>
          <w:p w14:paraId="3D1565A0" w14:textId="77777777" w:rsidR="00AF4397" w:rsidRDefault="00AF4397" w:rsidP="00F0590B">
            <w:pPr>
              <w:jc w:val="both"/>
            </w:pPr>
            <w:r>
              <w:t>60 MINUTOS</w:t>
            </w:r>
          </w:p>
        </w:tc>
      </w:tr>
      <w:tr w:rsidR="00AF4397" w:rsidRPr="00561619" w14:paraId="5268CF4A" w14:textId="77777777" w:rsidTr="00F0590B">
        <w:trPr>
          <w:trHeight w:val="841"/>
        </w:trPr>
        <w:tc>
          <w:tcPr>
            <w:tcW w:w="5117" w:type="dxa"/>
          </w:tcPr>
          <w:p w14:paraId="0AF8A119" w14:textId="77777777" w:rsidR="00AF4397" w:rsidRDefault="00AF4397" w:rsidP="00F0590B">
            <w:pPr>
              <w:jc w:val="both"/>
              <w:rPr>
                <w:highlight w:val="red"/>
              </w:rPr>
            </w:pPr>
            <w:r w:rsidRPr="00D55D10">
              <w:rPr>
                <w:highlight w:val="red"/>
              </w:rPr>
              <w:t>LEITURA INDIVIDUAL –</w:t>
            </w:r>
          </w:p>
          <w:p w14:paraId="7F48E8F6" w14:textId="77777777" w:rsidR="00AF4397" w:rsidRPr="00D604E4" w:rsidRDefault="00AF4397" w:rsidP="00F0590B">
            <w:pPr>
              <w:jc w:val="both"/>
              <w:rPr>
                <w:highlight w:val="yellow"/>
              </w:rPr>
            </w:pPr>
          </w:p>
        </w:tc>
        <w:tc>
          <w:tcPr>
            <w:tcW w:w="4753" w:type="dxa"/>
          </w:tcPr>
          <w:p w14:paraId="2B1E1E01" w14:textId="1A5FFBCA" w:rsidR="00AF4397" w:rsidRDefault="00AF4397" w:rsidP="00F0590B">
            <w:pPr>
              <w:pStyle w:val="PargrafodaLista"/>
              <w:numPr>
                <w:ilvl w:val="0"/>
                <w:numId w:val="2"/>
              </w:numPr>
              <w:jc w:val="both"/>
              <w:rPr>
                <w:lang w:eastAsia="pt-BR"/>
              </w:rPr>
            </w:pPr>
            <w:r>
              <w:rPr>
                <w:lang w:eastAsia="pt-BR"/>
              </w:rPr>
              <w:t xml:space="preserve"> Chamar aluno por vez para tomar leitura.</w:t>
            </w:r>
          </w:p>
          <w:p w14:paraId="3D71D0EC" w14:textId="77777777" w:rsidR="00AF4397" w:rsidRPr="00581017" w:rsidRDefault="00AF4397" w:rsidP="00F0590B">
            <w:pPr>
              <w:jc w:val="both"/>
              <w:rPr>
                <w:u w:val="single"/>
                <w:lang w:eastAsia="pt-BR"/>
              </w:rPr>
            </w:pPr>
          </w:p>
        </w:tc>
      </w:tr>
      <w:tr w:rsidR="00AF4397" w:rsidRPr="00561619" w14:paraId="79043E80" w14:textId="77777777" w:rsidTr="00F0590B">
        <w:trPr>
          <w:trHeight w:val="841"/>
        </w:trPr>
        <w:tc>
          <w:tcPr>
            <w:tcW w:w="5117" w:type="dxa"/>
          </w:tcPr>
          <w:p w14:paraId="19E536C2" w14:textId="77777777" w:rsidR="00AF4397" w:rsidRDefault="00AF4397" w:rsidP="00F0590B">
            <w:pPr>
              <w:jc w:val="both"/>
              <w:rPr>
                <w:lang w:eastAsia="pt-BR"/>
              </w:rPr>
            </w:pPr>
            <w:r>
              <w:t xml:space="preserve">  </w:t>
            </w:r>
            <w:r>
              <w:rPr>
                <w:lang w:eastAsia="pt-BR"/>
              </w:rPr>
              <w:t xml:space="preserve"> </w:t>
            </w:r>
            <w:r w:rsidRPr="002F5553">
              <w:rPr>
                <w:highlight w:val="yellow"/>
                <w:lang w:eastAsia="pt-BR"/>
              </w:rPr>
              <w:t>MATEMÁTICA</w:t>
            </w:r>
            <w:r>
              <w:rPr>
                <w:lang w:eastAsia="pt-BR"/>
              </w:rPr>
              <w:t xml:space="preserve"> </w:t>
            </w:r>
          </w:p>
          <w:p w14:paraId="09726109" w14:textId="77777777" w:rsidR="00AF4397" w:rsidRDefault="00AF4397" w:rsidP="00F0590B">
            <w:pPr>
              <w:jc w:val="both"/>
              <w:rPr>
                <w:lang w:eastAsia="pt-BR"/>
              </w:rPr>
            </w:pPr>
            <w:r>
              <w:rPr>
                <w:lang w:eastAsia="pt-BR"/>
              </w:rPr>
              <w:t xml:space="preserve">LEITURA   </w:t>
            </w:r>
            <w:proofErr w:type="gramStart"/>
            <w:r>
              <w:rPr>
                <w:lang w:eastAsia="pt-BR"/>
              </w:rPr>
              <w:t>DE  CARTAZES</w:t>
            </w:r>
            <w:proofErr w:type="gramEnd"/>
            <w:r>
              <w:rPr>
                <w:lang w:eastAsia="pt-BR"/>
              </w:rPr>
              <w:t xml:space="preserve"> – </w:t>
            </w:r>
          </w:p>
          <w:p w14:paraId="04013E5C" w14:textId="77777777" w:rsidR="00AF4397" w:rsidRDefault="00AF4397" w:rsidP="00F0590B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proofErr w:type="gramStart"/>
            <w:r>
              <w:rPr>
                <w:lang w:eastAsia="pt-BR"/>
              </w:rPr>
              <w:t>MESES  DO</w:t>
            </w:r>
            <w:proofErr w:type="gramEnd"/>
            <w:r>
              <w:rPr>
                <w:lang w:eastAsia="pt-BR"/>
              </w:rPr>
              <w:t xml:space="preserve">  ANO</w:t>
            </w:r>
          </w:p>
          <w:p w14:paraId="3EC209B7" w14:textId="77777777" w:rsidR="00AF4397" w:rsidRDefault="00AF4397" w:rsidP="00F0590B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>
              <w:rPr>
                <w:lang w:eastAsia="pt-BR"/>
              </w:rPr>
              <w:t>DIAS DA SEMANA</w:t>
            </w:r>
          </w:p>
          <w:p w14:paraId="34FB9775" w14:textId="77777777" w:rsidR="00AF4397" w:rsidRDefault="00AF4397" w:rsidP="00F0590B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>
              <w:rPr>
                <w:lang w:eastAsia="pt-BR"/>
              </w:rPr>
              <w:t>NUMERAIS</w:t>
            </w:r>
          </w:p>
          <w:p w14:paraId="33E59655" w14:textId="20D050E0" w:rsidR="00A94C85" w:rsidRDefault="00A94C85" w:rsidP="00F0590B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>
              <w:rPr>
                <w:lang w:eastAsia="pt-BR"/>
              </w:rPr>
              <w:t>HORAS</w:t>
            </w:r>
          </w:p>
          <w:p w14:paraId="32EE4583" w14:textId="77777777" w:rsidR="00AF4397" w:rsidRPr="00D604E4" w:rsidRDefault="00AF4397" w:rsidP="00F0590B">
            <w:pPr>
              <w:jc w:val="both"/>
              <w:rPr>
                <w:highlight w:val="yellow"/>
                <w:lang w:eastAsia="pt-BR"/>
              </w:rPr>
            </w:pPr>
          </w:p>
        </w:tc>
        <w:tc>
          <w:tcPr>
            <w:tcW w:w="4753" w:type="dxa"/>
          </w:tcPr>
          <w:p w14:paraId="79ED7C8A" w14:textId="77777777" w:rsidR="00AF4397" w:rsidRDefault="00AF4397" w:rsidP="00F0590B">
            <w:pPr>
              <w:jc w:val="both"/>
              <w:rPr>
                <w:lang w:eastAsia="pt-BR"/>
              </w:rPr>
            </w:pPr>
            <w:r>
              <w:rPr>
                <w:lang w:eastAsia="pt-BR"/>
              </w:rPr>
              <w:t>Com a professora</w:t>
            </w:r>
          </w:p>
          <w:p w14:paraId="26CFC50D" w14:textId="77777777" w:rsidR="00AF4397" w:rsidRDefault="00AF4397" w:rsidP="00F0590B">
            <w:pPr>
              <w:jc w:val="both"/>
              <w:rPr>
                <w:lang w:eastAsia="pt-BR"/>
              </w:rPr>
            </w:pPr>
            <w:r>
              <w:rPr>
                <w:lang w:eastAsia="pt-BR"/>
              </w:rPr>
              <w:t>Assistir na TV</w:t>
            </w:r>
          </w:p>
          <w:p w14:paraId="0BC75493" w14:textId="77777777" w:rsidR="00AF4397" w:rsidRDefault="00AF4397" w:rsidP="00F0590B">
            <w:pPr>
              <w:jc w:val="both"/>
              <w:rPr>
                <w:lang w:eastAsia="pt-BR"/>
              </w:rPr>
            </w:pPr>
          </w:p>
        </w:tc>
      </w:tr>
      <w:tr w:rsidR="00AF4397" w:rsidRPr="00561619" w14:paraId="53DA606F" w14:textId="77777777" w:rsidTr="00F0590B">
        <w:trPr>
          <w:trHeight w:val="841"/>
        </w:trPr>
        <w:tc>
          <w:tcPr>
            <w:tcW w:w="5117" w:type="dxa"/>
          </w:tcPr>
          <w:p w14:paraId="32DEB00F" w14:textId="77777777" w:rsidR="00AF4397" w:rsidRDefault="00AF4397" w:rsidP="00F0590B">
            <w:pPr>
              <w:pStyle w:val="PargrafodaLista"/>
              <w:rPr>
                <w:lang w:eastAsia="pt-BR"/>
              </w:rPr>
            </w:pPr>
            <w:r>
              <w:rPr>
                <w:lang w:eastAsia="pt-BR"/>
              </w:rPr>
              <w:t xml:space="preserve"> </w:t>
            </w:r>
          </w:p>
          <w:p w14:paraId="2414F728" w14:textId="77777777" w:rsidR="00AF4397" w:rsidRDefault="00AF4397" w:rsidP="00F0590B">
            <w:pPr>
              <w:jc w:val="both"/>
            </w:pPr>
            <w:r>
              <w:t>HABILIDADES:</w:t>
            </w:r>
          </w:p>
        </w:tc>
        <w:tc>
          <w:tcPr>
            <w:tcW w:w="4753" w:type="dxa"/>
          </w:tcPr>
          <w:p w14:paraId="535A8CDA" w14:textId="445FE53F" w:rsidR="00AF4397" w:rsidRDefault="00AA52DC" w:rsidP="00F0590B">
            <w:pPr>
              <w:spacing w:after="1" w:line="238" w:lineRule="auto"/>
              <w:ind w:left="116"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</w:rPr>
              <w:t>EF01MA13-C</w:t>
            </w:r>
            <w:r>
              <w:rPr>
                <w:rFonts w:ascii="Times New Roman" w:eastAsia="Times New Roman" w:hAnsi="Times New Roman" w:cs="Times New Roman"/>
              </w:rPr>
              <w:t>) Observar, analisar e nomear os objetos da sala de aula, quanto à forma, cor, peso, consistência, usando linguagem formal e informal, em expressões como: “o cubo tem pontas e a esfera não”; “a esfera parece uma bola e o cubo, um dado”; “o bloco retangular tem faces e vértices e as faces não são redondas”.</w:t>
            </w:r>
          </w:p>
        </w:tc>
      </w:tr>
      <w:tr w:rsidR="00AF4397" w:rsidRPr="00561619" w14:paraId="6148A73A" w14:textId="77777777" w:rsidTr="00F0590B">
        <w:trPr>
          <w:trHeight w:val="841"/>
        </w:trPr>
        <w:tc>
          <w:tcPr>
            <w:tcW w:w="5117" w:type="dxa"/>
          </w:tcPr>
          <w:p w14:paraId="7BB268F9" w14:textId="77777777" w:rsidR="00AF4397" w:rsidRPr="007507A8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lastRenderedPageBreak/>
              <w:t>TEMA:</w:t>
            </w:r>
          </w:p>
        </w:tc>
        <w:tc>
          <w:tcPr>
            <w:tcW w:w="4753" w:type="dxa"/>
          </w:tcPr>
          <w:p w14:paraId="067212D2" w14:textId="57C3D452" w:rsidR="00AF4397" w:rsidRPr="007507A8" w:rsidRDefault="00AF4397" w:rsidP="00F0590B">
            <w:pPr>
              <w:pStyle w:val="NormalWeb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AA52DC">
              <w:rPr>
                <w:color w:val="000000"/>
                <w:sz w:val="22"/>
                <w:szCs w:val="22"/>
              </w:rPr>
              <w:t xml:space="preserve">SÓLIDOS GEOMETRICOS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F4397" w:rsidRPr="00561619" w14:paraId="0B512118" w14:textId="77777777" w:rsidTr="00F0590B">
        <w:trPr>
          <w:trHeight w:val="841"/>
        </w:trPr>
        <w:tc>
          <w:tcPr>
            <w:tcW w:w="5117" w:type="dxa"/>
          </w:tcPr>
          <w:p w14:paraId="3B444AF7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TURMA:</w:t>
            </w:r>
          </w:p>
        </w:tc>
        <w:tc>
          <w:tcPr>
            <w:tcW w:w="4753" w:type="dxa"/>
          </w:tcPr>
          <w:p w14:paraId="45FCB8FA" w14:textId="77777777" w:rsidR="00AF4397" w:rsidRPr="000D1707" w:rsidRDefault="00AF4397" w:rsidP="00F059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AF4397" w:rsidRPr="00561619" w14:paraId="291D8767" w14:textId="77777777" w:rsidTr="00F0590B">
        <w:trPr>
          <w:trHeight w:val="841"/>
        </w:trPr>
        <w:tc>
          <w:tcPr>
            <w:tcW w:w="5117" w:type="dxa"/>
          </w:tcPr>
          <w:p w14:paraId="426F5A21" w14:textId="77777777" w:rsidR="00AF4397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Nível dos Alunos</w:t>
            </w:r>
          </w:p>
        </w:tc>
        <w:tc>
          <w:tcPr>
            <w:tcW w:w="4753" w:type="dxa"/>
          </w:tcPr>
          <w:p w14:paraId="44E1779C" w14:textId="77777777" w:rsidR="00AF4397" w:rsidRPr="000D1707" w:rsidRDefault="00AF4397" w:rsidP="00F059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0D170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Nível:</w:t>
            </w:r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Intermediário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</w:p>
          <w:p w14:paraId="18B66A6D" w14:textId="77777777" w:rsidR="00AF4397" w:rsidRPr="000D1707" w:rsidRDefault="00AF4397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</w:tr>
      <w:tr w:rsidR="00AF4397" w:rsidRPr="00561619" w14:paraId="1B75710A" w14:textId="77777777" w:rsidTr="00F0590B">
        <w:trPr>
          <w:trHeight w:val="841"/>
        </w:trPr>
        <w:tc>
          <w:tcPr>
            <w:tcW w:w="5117" w:type="dxa"/>
          </w:tcPr>
          <w:p w14:paraId="6CE04FE9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Duração</w:t>
            </w:r>
          </w:p>
        </w:tc>
        <w:tc>
          <w:tcPr>
            <w:tcW w:w="4753" w:type="dxa"/>
          </w:tcPr>
          <w:p w14:paraId="74668125" w14:textId="06746BD0" w:rsidR="00AF4397" w:rsidRPr="000D1707" w:rsidRDefault="00AA52DC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10 </w:t>
            </w:r>
            <w:r w:rsidR="00AF4397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MINUTOS</w:t>
            </w:r>
            <w:proofErr w:type="gramEnd"/>
            <w:r w:rsidR="00AF4397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</w:t>
            </w:r>
          </w:p>
        </w:tc>
      </w:tr>
      <w:tr w:rsidR="00AF4397" w:rsidRPr="00561619" w14:paraId="74E1AF6C" w14:textId="77777777" w:rsidTr="00F0590B">
        <w:trPr>
          <w:trHeight w:val="841"/>
        </w:trPr>
        <w:tc>
          <w:tcPr>
            <w:tcW w:w="5117" w:type="dxa"/>
          </w:tcPr>
          <w:p w14:paraId="037E4535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Objetivo Geral</w:t>
            </w:r>
          </w:p>
        </w:tc>
        <w:tc>
          <w:tcPr>
            <w:tcW w:w="4753" w:type="dxa"/>
          </w:tcPr>
          <w:p w14:paraId="331E3F5D" w14:textId="0E15F5CF" w:rsidR="00AA52DC" w:rsidRPr="00BA3C8C" w:rsidRDefault="00AA52DC" w:rsidP="00AA52DC">
            <w:pPr>
              <w:numPr>
                <w:ilvl w:val="0"/>
                <w:numId w:val="17"/>
              </w:numPr>
              <w:spacing w:after="160" w:line="278" w:lineRule="auto"/>
              <w:rPr>
                <w:rFonts w:ascii="Segoe UI Emoji" w:hAnsi="Segoe UI Emoji" w:cs="Segoe UI Emoji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</w:t>
            </w:r>
            <w:r w:rsidRPr="00BA3C8C">
              <w:rPr>
                <w:rFonts w:ascii="Segoe UI Emoji" w:hAnsi="Segoe UI Emoji" w:cs="Segoe UI Emoji"/>
                <w:b/>
                <w:bCs/>
              </w:rPr>
              <w:t xml:space="preserve"> Desenvolver a habilidade de observação e análise dos objetos da sala de aula.</w:t>
            </w:r>
          </w:p>
          <w:p w14:paraId="1E31BB0D" w14:textId="4E7245CA" w:rsidR="00AF4397" w:rsidRPr="00AA52DC" w:rsidRDefault="00AA52DC" w:rsidP="00AA52DC">
            <w:pPr>
              <w:numPr>
                <w:ilvl w:val="0"/>
                <w:numId w:val="17"/>
              </w:numPr>
              <w:spacing w:after="160" w:line="278" w:lineRule="auto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>Utilizar a linguagem formal e informal para descrever características como forma, cor, peso e consistência.</w:t>
            </w:r>
          </w:p>
        </w:tc>
      </w:tr>
      <w:tr w:rsidR="00AF4397" w:rsidRPr="00561619" w14:paraId="674D157B" w14:textId="77777777" w:rsidTr="00F0590B">
        <w:trPr>
          <w:trHeight w:val="841"/>
        </w:trPr>
        <w:tc>
          <w:tcPr>
            <w:tcW w:w="5117" w:type="dxa"/>
          </w:tcPr>
          <w:p w14:paraId="1113A9F0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Recursos</w:t>
            </w:r>
          </w:p>
        </w:tc>
        <w:tc>
          <w:tcPr>
            <w:tcW w:w="4753" w:type="dxa"/>
          </w:tcPr>
          <w:p w14:paraId="6866B49F" w14:textId="77777777" w:rsidR="00AA52DC" w:rsidRPr="00BA3C8C" w:rsidRDefault="00AA52DC" w:rsidP="00AA52DC">
            <w:pPr>
              <w:numPr>
                <w:ilvl w:val="0"/>
                <w:numId w:val="3"/>
              </w:numPr>
              <w:spacing w:after="160" w:line="278" w:lineRule="auto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 xml:space="preserve">cubos, esferas, livros, lápis, </w:t>
            </w:r>
            <w:proofErr w:type="gramStart"/>
            <w:r w:rsidRPr="00BA3C8C">
              <w:rPr>
                <w:rFonts w:ascii="Segoe UI Emoji" w:hAnsi="Segoe UI Emoji" w:cs="Segoe UI Emoji"/>
                <w:b/>
                <w:bCs/>
              </w:rPr>
              <w:t>borrachas, etc.</w:t>
            </w:r>
            <w:proofErr w:type="gramEnd"/>
            <w:r w:rsidRPr="00BA3C8C">
              <w:rPr>
                <w:rFonts w:ascii="Segoe UI Emoji" w:hAnsi="Segoe UI Emoji" w:cs="Segoe UI Emoji"/>
                <w:b/>
                <w:bCs/>
              </w:rPr>
              <w:t>)</w:t>
            </w:r>
          </w:p>
          <w:p w14:paraId="3A6B1EA6" w14:textId="037A5EED" w:rsidR="00AF4397" w:rsidRPr="000D1707" w:rsidRDefault="00AF4397" w:rsidP="00AA52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Oralidade-</w:t>
            </w:r>
            <w:r w:rsidR="00AA52DC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materiais da sala de aula</w:t>
            </w:r>
          </w:p>
          <w:p w14:paraId="3A83A491" w14:textId="77777777" w:rsidR="00AF4397" w:rsidRPr="000D1707" w:rsidRDefault="00AF4397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</w:tr>
      <w:tr w:rsidR="00AF4397" w:rsidRPr="00561619" w14:paraId="4CF1C049" w14:textId="77777777" w:rsidTr="00F0590B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133E027A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Metodologia</w:t>
            </w:r>
          </w:p>
        </w:tc>
      </w:tr>
      <w:tr w:rsidR="00AA52DC" w:rsidRPr="00561619" w14:paraId="3E73A52F" w14:textId="77777777" w:rsidTr="00F0590B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4BE19FAF" w14:textId="77777777" w:rsidR="00747602" w:rsidRPr="00747602" w:rsidRDefault="00747602" w:rsidP="007476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476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Face:</w:t>
            </w:r>
            <w:r w:rsidRPr="00747602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Uma face é uma das superfícies planas que compõem a fronteira de uma figura tridimensional. Por exemplo, um cubo tem 6 faces, cada uma das quais é um quadrado. As faces são geralmente polígonos e podem ser triângulos, quadrados, retângulos, entre outros.</w:t>
            </w:r>
          </w:p>
          <w:p w14:paraId="29B7D43E" w14:textId="77777777" w:rsidR="00747602" w:rsidRPr="00747602" w:rsidRDefault="00747602" w:rsidP="007476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476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Vértice:</w:t>
            </w:r>
            <w:r w:rsidRPr="00747602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Um vértice é um ponto onde duas ou mais arestas (ou lados) de uma figura tridimensional se encontram. Em outras palavras, é um canto da figura. Por exemplo, um cubo tem 8 vértices. É o ponto de encontro de três arestas no caso de um cubo.</w:t>
            </w:r>
          </w:p>
          <w:p w14:paraId="0C5615EF" w14:textId="77777777" w:rsidR="00747602" w:rsidRPr="00747602" w:rsidRDefault="00747602" w:rsidP="007476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47602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Para ilustrar, imagine um cubo:</w:t>
            </w:r>
          </w:p>
          <w:p w14:paraId="5D942945" w14:textId="77777777" w:rsidR="00747602" w:rsidRPr="00747602" w:rsidRDefault="00747602" w:rsidP="00747602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47602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Ele tem 6 faces (cada uma é um quadrado).</w:t>
            </w:r>
          </w:p>
          <w:p w14:paraId="180025CB" w14:textId="77777777" w:rsidR="00747602" w:rsidRPr="00747602" w:rsidRDefault="00747602" w:rsidP="00747602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47602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lastRenderedPageBreak/>
              <w:t>Ele possui 8 vértices (os cantos do cubo onde as arestas se encontram).</w:t>
            </w:r>
          </w:p>
          <w:p w14:paraId="58B69B89" w14:textId="77777777" w:rsidR="00747602" w:rsidRPr="00747602" w:rsidRDefault="00747602" w:rsidP="00747602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747602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E tem 12 arestas (as linhas onde duas faces se encontram).</w:t>
            </w:r>
          </w:p>
          <w:p w14:paraId="5949BACE" w14:textId="4460C3F3" w:rsidR="00AA52DC" w:rsidRPr="00BA3C8C" w:rsidRDefault="00AA52DC" w:rsidP="00747602">
            <w:pPr>
              <w:numPr>
                <w:ilvl w:val="1"/>
                <w:numId w:val="19"/>
              </w:numPr>
              <w:spacing w:after="160" w:line="278" w:lineRule="auto"/>
              <w:ind w:left="587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>Iniciar a atividade explicando aos alunos que eles vão observar diferentes objetos na sala de aula e descrevê-los.</w:t>
            </w:r>
          </w:p>
          <w:p w14:paraId="0D84BB78" w14:textId="29314E26" w:rsidR="00747602" w:rsidRPr="00BA3C8C" w:rsidRDefault="00AA52DC" w:rsidP="00747602">
            <w:pPr>
              <w:numPr>
                <w:ilvl w:val="1"/>
                <w:numId w:val="19"/>
              </w:numPr>
              <w:spacing w:after="160" w:line="278" w:lineRule="auto"/>
              <w:ind w:left="190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>Apresentar de forma breve o que são forma, cor, peso e consistência.</w:t>
            </w:r>
            <w:r w:rsidR="00747602">
              <w:rPr>
                <w:rFonts w:ascii="Segoe UI Emoji" w:hAnsi="Segoe UI Emoji" w:cs="Segoe UI Emoji"/>
                <w:b/>
                <w:bCs/>
              </w:rPr>
              <w:t xml:space="preserve"> </w:t>
            </w:r>
            <w:r w:rsidR="00747602" w:rsidRPr="00BA3C8C">
              <w:rPr>
                <w:rFonts w:ascii="Segoe UI Emoji" w:hAnsi="Segoe UI Emoji" w:cs="Segoe UI Emoji"/>
                <w:b/>
                <w:bCs/>
              </w:rPr>
              <w:t xml:space="preserve"> apontar alguns objetos variados da sala de aula para os alunos observarem.</w:t>
            </w:r>
          </w:p>
          <w:p w14:paraId="31148E5A" w14:textId="77777777" w:rsidR="00747602" w:rsidRPr="00BA3C8C" w:rsidRDefault="00747602" w:rsidP="00747602">
            <w:pPr>
              <w:numPr>
                <w:ilvl w:val="2"/>
                <w:numId w:val="19"/>
              </w:numPr>
              <w:spacing w:after="160" w:line="278" w:lineRule="auto"/>
              <w:ind w:left="190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>"O cubo tem pontas e a esfera não."</w:t>
            </w:r>
          </w:p>
          <w:p w14:paraId="7CA5ECD5" w14:textId="77777777" w:rsidR="00747602" w:rsidRPr="00BA3C8C" w:rsidRDefault="00747602" w:rsidP="00747602">
            <w:pPr>
              <w:numPr>
                <w:ilvl w:val="2"/>
                <w:numId w:val="19"/>
              </w:numPr>
              <w:spacing w:after="160" w:line="278" w:lineRule="auto"/>
              <w:ind w:left="190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>"A esfera parece uma bola e o cubo, um dado."</w:t>
            </w:r>
          </w:p>
          <w:p w14:paraId="59A8DEAE" w14:textId="65DD0C0F" w:rsidR="00AA52DC" w:rsidRPr="00747602" w:rsidRDefault="00747602" w:rsidP="00747602">
            <w:pPr>
              <w:numPr>
                <w:ilvl w:val="2"/>
                <w:numId w:val="19"/>
              </w:numPr>
              <w:spacing w:after="160" w:line="278" w:lineRule="auto"/>
              <w:ind w:left="190"/>
              <w:rPr>
                <w:rFonts w:ascii="Segoe UI Emoji" w:hAnsi="Segoe UI Emoji" w:cs="Segoe UI Emoji"/>
                <w:b/>
                <w:bCs/>
              </w:rPr>
            </w:pPr>
            <w:r w:rsidRPr="00BA3C8C">
              <w:rPr>
                <w:rFonts w:ascii="Segoe UI Emoji" w:hAnsi="Segoe UI Emoji" w:cs="Segoe UI Emoji"/>
                <w:b/>
                <w:bCs/>
              </w:rPr>
              <w:t>"O bloco retangular tem faces e vértices e as faces não são redondas."</w:t>
            </w:r>
          </w:p>
        </w:tc>
      </w:tr>
      <w:tr w:rsidR="00AF4397" w:rsidRPr="00561619" w14:paraId="4697E811" w14:textId="77777777" w:rsidTr="00F0590B">
        <w:trPr>
          <w:trHeight w:val="841"/>
        </w:trPr>
        <w:tc>
          <w:tcPr>
            <w:tcW w:w="5117" w:type="dxa"/>
          </w:tcPr>
          <w:p w14:paraId="68C4EEFE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lastRenderedPageBreak/>
              <w:t>5. Correção e Feedback</w:t>
            </w:r>
          </w:p>
        </w:tc>
        <w:tc>
          <w:tcPr>
            <w:tcW w:w="4753" w:type="dxa"/>
          </w:tcPr>
          <w:p w14:paraId="661173E4" w14:textId="77777777" w:rsidR="00AF4397" w:rsidRPr="000D1707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ind w:left="-57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Perguntar se entenderam a atividade e se foi fácil ou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dificil</w:t>
            </w:r>
            <w:proofErr w:type="spellEnd"/>
          </w:p>
        </w:tc>
      </w:tr>
      <w:tr w:rsidR="00AF4397" w:rsidRPr="00561619" w14:paraId="78323B26" w14:textId="77777777" w:rsidTr="00F0590B">
        <w:trPr>
          <w:trHeight w:val="841"/>
        </w:trPr>
        <w:tc>
          <w:tcPr>
            <w:tcW w:w="5117" w:type="dxa"/>
          </w:tcPr>
          <w:p w14:paraId="4CAE9FC7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Avaliação</w:t>
            </w:r>
          </w:p>
        </w:tc>
        <w:tc>
          <w:tcPr>
            <w:tcW w:w="4753" w:type="dxa"/>
          </w:tcPr>
          <w:p w14:paraId="623479B2" w14:textId="77777777" w:rsidR="00AF4397" w:rsidRPr="000D1707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ind w:left="-57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Observação da participação e envolvimento dos alunos durante as atividades.</w:t>
            </w:r>
          </w:p>
          <w:p w14:paraId="122D8ACB" w14:textId="77777777" w:rsidR="00AF4397" w:rsidRPr="00B33F38" w:rsidRDefault="00AF4397" w:rsidP="00F0590B">
            <w:pPr>
              <w:spacing w:before="100" w:beforeAutospacing="1" w:after="100" w:afterAutospacing="1"/>
              <w:ind w:left="-57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</w:tr>
      <w:tr w:rsidR="00AF4397" w:rsidRPr="00561619" w14:paraId="6A9BC23C" w14:textId="77777777" w:rsidTr="00F0590B">
        <w:trPr>
          <w:trHeight w:val="841"/>
        </w:trPr>
        <w:tc>
          <w:tcPr>
            <w:tcW w:w="5117" w:type="dxa"/>
          </w:tcPr>
          <w:p w14:paraId="3A1423DB" w14:textId="77777777" w:rsidR="00AF4397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Encerramento</w:t>
            </w:r>
          </w:p>
          <w:p w14:paraId="31B0568F" w14:textId="77777777" w:rsidR="00AF4397" w:rsidRPr="00561619" w:rsidRDefault="00AF4397" w:rsidP="00F0590B">
            <w:pPr>
              <w:rPr>
                <w:lang w:eastAsia="pt-BR"/>
              </w:rPr>
            </w:pPr>
          </w:p>
        </w:tc>
        <w:tc>
          <w:tcPr>
            <w:tcW w:w="4753" w:type="dxa"/>
          </w:tcPr>
          <w:p w14:paraId="54F58929" w14:textId="77777777" w:rsidR="00AF4397" w:rsidRPr="00271CCD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ind w:left="-57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Resumo </w:t>
            </w:r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oral dos alunos sobre a atividade e sua compreensão dos conceitos abordados.</w:t>
            </w:r>
          </w:p>
        </w:tc>
      </w:tr>
      <w:tr w:rsidR="00AF4397" w:rsidRPr="00561619" w14:paraId="2166C1AC" w14:textId="77777777" w:rsidTr="00F0590B">
        <w:trPr>
          <w:gridAfter w:val="1"/>
          <w:wAfter w:w="4753" w:type="dxa"/>
          <w:trHeight w:val="841"/>
        </w:trPr>
        <w:tc>
          <w:tcPr>
            <w:tcW w:w="5117" w:type="dxa"/>
          </w:tcPr>
          <w:p w14:paraId="7477578D" w14:textId="77777777" w:rsidR="00AF4397" w:rsidRPr="00561619" w:rsidRDefault="00AF4397" w:rsidP="00F0590B">
            <w:pPr>
              <w:rPr>
                <w:lang w:eastAsia="pt-BR"/>
              </w:rPr>
            </w:pPr>
            <w:proofErr w:type="gramStart"/>
            <w:r w:rsidRPr="00B33F38">
              <w:rPr>
                <w:highlight w:val="darkYellow"/>
              </w:rPr>
              <w:t>EDUCAÇÃO  FÍSICA</w:t>
            </w:r>
            <w:proofErr w:type="gramEnd"/>
          </w:p>
        </w:tc>
      </w:tr>
      <w:tr w:rsidR="00AF4397" w:rsidRPr="00561619" w14:paraId="7F5F69CF" w14:textId="77777777" w:rsidTr="00F0590B">
        <w:trPr>
          <w:trHeight w:val="841"/>
        </w:trPr>
        <w:tc>
          <w:tcPr>
            <w:tcW w:w="5117" w:type="dxa"/>
          </w:tcPr>
          <w:p w14:paraId="7E20AA4A" w14:textId="77777777" w:rsidR="00AF4397" w:rsidRPr="00D919EC" w:rsidRDefault="00AF4397" w:rsidP="00F0590B">
            <w:pPr>
              <w:rPr>
                <w:highlight w:val="darkYellow"/>
              </w:rPr>
            </w:pPr>
            <w:r>
              <w:t>HABILIDADES:</w:t>
            </w:r>
          </w:p>
        </w:tc>
        <w:tc>
          <w:tcPr>
            <w:tcW w:w="4753" w:type="dxa"/>
          </w:tcPr>
          <w:p w14:paraId="4631CBAC" w14:textId="77777777" w:rsidR="00AF4397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ind w:left="24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t xml:space="preserve"> </w:t>
            </w:r>
            <w:r w:rsidRPr="002D6822">
              <w:rPr>
                <w:rFonts w:ascii="Times New Roman" w:eastAsia="Times New Roman" w:hAnsi="Times New Roman" w:cs="Times New Roman"/>
                <w:b/>
              </w:rPr>
              <w:t xml:space="preserve">(GO-EF01EF05) </w:t>
            </w:r>
            <w:r w:rsidRPr="002D6822">
              <w:rPr>
                <w:rFonts w:ascii="Times New Roman" w:eastAsia="Times New Roman" w:hAnsi="Times New Roman" w:cs="Times New Roman"/>
              </w:rPr>
              <w:t xml:space="preserve">Conhecer, experimentar e fruir diferentes </w:t>
            </w:r>
            <w:proofErr w:type="gramStart"/>
            <w:r w:rsidRPr="002D6822">
              <w:rPr>
                <w:rFonts w:ascii="Times New Roman" w:eastAsia="Times New Roman" w:hAnsi="Times New Roman" w:cs="Times New Roman"/>
              </w:rPr>
              <w:t>modalidades  presentes</w:t>
            </w:r>
            <w:proofErr w:type="gramEnd"/>
            <w:r w:rsidRPr="002D6822">
              <w:rPr>
                <w:rFonts w:ascii="Times New Roman" w:eastAsia="Times New Roman" w:hAnsi="Times New Roman" w:cs="Times New Roman"/>
              </w:rPr>
              <w:t xml:space="preserve">  nos  esportes  e paradesporto de marca, precisão e invasão, bem como seus valores, regras e significados, prezando pelo trabalho coletivo, pelo protagonismo, identificando seus elementos comuns.</w:t>
            </w:r>
          </w:p>
        </w:tc>
      </w:tr>
      <w:tr w:rsidR="00AF4397" w:rsidRPr="00561619" w14:paraId="18AD8C5A" w14:textId="77777777" w:rsidTr="00F0590B">
        <w:trPr>
          <w:trHeight w:val="841"/>
        </w:trPr>
        <w:tc>
          <w:tcPr>
            <w:tcW w:w="5117" w:type="dxa"/>
          </w:tcPr>
          <w:p w14:paraId="0A6B32B9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TEMA:</w:t>
            </w:r>
          </w:p>
        </w:tc>
        <w:tc>
          <w:tcPr>
            <w:tcW w:w="4753" w:type="dxa"/>
          </w:tcPr>
          <w:p w14:paraId="4D8594E2" w14:textId="77777777" w:rsidR="00AF4397" w:rsidRPr="007F5163" w:rsidRDefault="00AF4397" w:rsidP="00F059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6"/>
                <w:szCs w:val="6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Gestos e movimentos- </w:t>
            </w:r>
          </w:p>
        </w:tc>
      </w:tr>
      <w:tr w:rsidR="00AF4397" w:rsidRPr="00561619" w14:paraId="20508BB7" w14:textId="77777777" w:rsidTr="00F0590B">
        <w:trPr>
          <w:trHeight w:val="841"/>
        </w:trPr>
        <w:tc>
          <w:tcPr>
            <w:tcW w:w="5117" w:type="dxa"/>
          </w:tcPr>
          <w:p w14:paraId="54EE21E6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TURMA:</w:t>
            </w:r>
          </w:p>
        </w:tc>
        <w:tc>
          <w:tcPr>
            <w:tcW w:w="4753" w:type="dxa"/>
          </w:tcPr>
          <w:p w14:paraId="4E976027" w14:textId="77777777" w:rsidR="00AF4397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AF4397" w:rsidRPr="00561619" w14:paraId="446D549B" w14:textId="77777777" w:rsidTr="00F0590B">
        <w:trPr>
          <w:trHeight w:val="841"/>
        </w:trPr>
        <w:tc>
          <w:tcPr>
            <w:tcW w:w="5117" w:type="dxa"/>
          </w:tcPr>
          <w:p w14:paraId="4D0CB343" w14:textId="77777777" w:rsidR="00AF4397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lastRenderedPageBreak/>
              <w:t>Nível dos Alunos</w:t>
            </w:r>
          </w:p>
        </w:tc>
        <w:tc>
          <w:tcPr>
            <w:tcW w:w="4753" w:type="dxa"/>
          </w:tcPr>
          <w:p w14:paraId="7B45EBA0" w14:textId="77777777" w:rsidR="00AF4397" w:rsidRPr="00ED34D7" w:rsidRDefault="00AF4397" w:rsidP="00F059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proofErr w:type="spellStart"/>
            <w:r w:rsidRPr="000D170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Nível:</w:t>
            </w:r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Intermediário</w:t>
            </w:r>
            <w:proofErr w:type="spellEnd"/>
            <w:r w:rsidRPr="000D1707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</w:p>
        </w:tc>
      </w:tr>
      <w:tr w:rsidR="00AF4397" w:rsidRPr="00561619" w14:paraId="5A8DDD77" w14:textId="77777777" w:rsidTr="00F0590B">
        <w:trPr>
          <w:trHeight w:val="841"/>
        </w:trPr>
        <w:tc>
          <w:tcPr>
            <w:tcW w:w="5117" w:type="dxa"/>
          </w:tcPr>
          <w:p w14:paraId="3153A556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Duração</w:t>
            </w:r>
            <w:r>
              <w:rPr>
                <w:lang w:eastAsia="pt-BR"/>
              </w:rPr>
              <w:t xml:space="preserve"> </w:t>
            </w:r>
          </w:p>
        </w:tc>
        <w:tc>
          <w:tcPr>
            <w:tcW w:w="4753" w:type="dxa"/>
          </w:tcPr>
          <w:p w14:paraId="70FAA4B6" w14:textId="77777777" w:rsidR="00AF4397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8 aulas  </w:t>
            </w:r>
          </w:p>
        </w:tc>
      </w:tr>
      <w:tr w:rsidR="00AF4397" w:rsidRPr="00561619" w14:paraId="2FE4219C" w14:textId="77777777" w:rsidTr="00F0590B">
        <w:trPr>
          <w:trHeight w:val="841"/>
        </w:trPr>
        <w:tc>
          <w:tcPr>
            <w:tcW w:w="5117" w:type="dxa"/>
          </w:tcPr>
          <w:p w14:paraId="0F76081C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Objetivo Geral</w:t>
            </w:r>
          </w:p>
        </w:tc>
        <w:tc>
          <w:tcPr>
            <w:tcW w:w="4753" w:type="dxa"/>
          </w:tcPr>
          <w:p w14:paraId="3E21C089" w14:textId="77777777" w:rsidR="00AF4397" w:rsidRPr="00714008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Perceber a evolução das crianças</w:t>
            </w:r>
          </w:p>
        </w:tc>
      </w:tr>
      <w:tr w:rsidR="00AF4397" w:rsidRPr="00561619" w14:paraId="0377C3A7" w14:textId="77777777" w:rsidTr="00F0590B">
        <w:trPr>
          <w:trHeight w:val="841"/>
        </w:trPr>
        <w:tc>
          <w:tcPr>
            <w:tcW w:w="5117" w:type="dxa"/>
          </w:tcPr>
          <w:p w14:paraId="5DEA2F58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Recursos</w:t>
            </w:r>
          </w:p>
        </w:tc>
        <w:tc>
          <w:tcPr>
            <w:tcW w:w="4753" w:type="dxa"/>
          </w:tcPr>
          <w:p w14:paraId="7C271C5B" w14:textId="77777777" w:rsidR="00AF4397" w:rsidRPr="00BB6F05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Música/ tv</w:t>
            </w:r>
          </w:p>
        </w:tc>
      </w:tr>
      <w:tr w:rsidR="00AF4397" w:rsidRPr="00561619" w14:paraId="78061333" w14:textId="77777777" w:rsidTr="00F0590B">
        <w:trPr>
          <w:trHeight w:val="841"/>
        </w:trPr>
        <w:tc>
          <w:tcPr>
            <w:tcW w:w="5117" w:type="dxa"/>
          </w:tcPr>
          <w:p w14:paraId="2499830F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>Metodologia</w:t>
            </w:r>
          </w:p>
        </w:tc>
        <w:tc>
          <w:tcPr>
            <w:tcW w:w="4753" w:type="dxa"/>
          </w:tcPr>
          <w:p w14:paraId="3045A26E" w14:textId="77777777" w:rsidR="00AF4397" w:rsidRPr="001331EA" w:rsidRDefault="00AF4397" w:rsidP="00F0590B">
            <w:pPr>
              <w:numPr>
                <w:ilvl w:val="1"/>
                <w:numId w:val="3"/>
              </w:numPr>
              <w:spacing w:before="100" w:beforeAutospacing="1" w:after="100" w:afterAutospacing="1"/>
              <w:ind w:left="53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Música vamos dançar com o corpo humano.</w:t>
            </w:r>
          </w:p>
          <w:p w14:paraId="7A75107A" w14:textId="77777777" w:rsidR="00AF4397" w:rsidRPr="00B33F38" w:rsidRDefault="00AF4397" w:rsidP="00F0590B">
            <w:pPr>
              <w:numPr>
                <w:ilvl w:val="1"/>
                <w:numId w:val="3"/>
              </w:numPr>
              <w:spacing w:before="100" w:beforeAutospacing="1" w:after="100" w:afterAutospacing="1"/>
              <w:ind w:left="53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Ir ao pátio e fazer uma marca no chão, e ver quem chega primeiro. Dividir em duplas. </w:t>
            </w:r>
          </w:p>
        </w:tc>
      </w:tr>
      <w:tr w:rsidR="00AF4397" w:rsidRPr="00561619" w14:paraId="0C96ECCB" w14:textId="77777777" w:rsidTr="00F0590B">
        <w:trPr>
          <w:trHeight w:val="841"/>
        </w:trPr>
        <w:tc>
          <w:tcPr>
            <w:tcW w:w="5117" w:type="dxa"/>
          </w:tcPr>
          <w:p w14:paraId="1C1B8789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 xml:space="preserve">2. Atividade </w:t>
            </w:r>
            <w:r>
              <w:rPr>
                <w:lang w:eastAsia="pt-BR"/>
              </w:rPr>
              <w:t>individual</w:t>
            </w:r>
          </w:p>
        </w:tc>
        <w:tc>
          <w:tcPr>
            <w:tcW w:w="4753" w:type="dxa"/>
          </w:tcPr>
          <w:p w14:paraId="672B5DEC" w14:textId="77777777" w:rsidR="00AF4397" w:rsidRPr="0087209C" w:rsidRDefault="00AF4397" w:rsidP="00F0590B">
            <w:pPr>
              <w:spacing w:before="100" w:beforeAutospacing="1" w:after="100" w:afterAutospacing="1"/>
              <w:ind w:left="417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Ver a evolução de cada criança</w:t>
            </w:r>
          </w:p>
          <w:p w14:paraId="05BF07B2" w14:textId="77777777" w:rsidR="00AF4397" w:rsidRDefault="00AF4397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AF4397" w:rsidRPr="00561619" w14:paraId="440ED7C4" w14:textId="77777777" w:rsidTr="00F0590B">
        <w:trPr>
          <w:trHeight w:val="841"/>
        </w:trPr>
        <w:tc>
          <w:tcPr>
            <w:tcW w:w="5117" w:type="dxa"/>
          </w:tcPr>
          <w:p w14:paraId="1506D2E8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 xml:space="preserve">4. </w:t>
            </w:r>
            <w:r>
              <w:rPr>
                <w:lang w:eastAsia="pt-BR"/>
              </w:rPr>
              <w:t>avaliação:</w:t>
            </w:r>
          </w:p>
        </w:tc>
        <w:tc>
          <w:tcPr>
            <w:tcW w:w="4753" w:type="dxa"/>
          </w:tcPr>
          <w:p w14:paraId="41D5D9BC" w14:textId="77777777" w:rsidR="00AF4397" w:rsidRPr="005F5627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87209C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Observar a participação dos alunos durante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</w:p>
        </w:tc>
      </w:tr>
      <w:tr w:rsidR="00AF4397" w:rsidRPr="00561619" w14:paraId="7319C228" w14:textId="77777777" w:rsidTr="00F0590B">
        <w:trPr>
          <w:trHeight w:val="841"/>
        </w:trPr>
        <w:tc>
          <w:tcPr>
            <w:tcW w:w="5117" w:type="dxa"/>
          </w:tcPr>
          <w:p w14:paraId="08784536" w14:textId="77777777" w:rsidR="00AF4397" w:rsidRPr="00561619" w:rsidRDefault="00AF4397" w:rsidP="00F0590B">
            <w:pPr>
              <w:rPr>
                <w:lang w:eastAsia="pt-BR"/>
              </w:rPr>
            </w:pPr>
            <w:r w:rsidRPr="00561619">
              <w:rPr>
                <w:lang w:eastAsia="pt-BR"/>
              </w:rPr>
              <w:t xml:space="preserve">5. </w:t>
            </w:r>
            <w:r>
              <w:rPr>
                <w:lang w:eastAsia="pt-BR"/>
              </w:rPr>
              <w:t>encerramento</w:t>
            </w:r>
          </w:p>
        </w:tc>
        <w:tc>
          <w:tcPr>
            <w:tcW w:w="4753" w:type="dxa"/>
          </w:tcPr>
          <w:p w14:paraId="0903D547" w14:textId="77777777" w:rsidR="00AF4397" w:rsidRPr="00730610" w:rsidRDefault="00AF4397" w:rsidP="00F0590B">
            <w:pPr>
              <w:numPr>
                <w:ilvl w:val="0"/>
                <w:numId w:val="3"/>
              </w:num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87209C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Finalizar a aula reforçando a importância de </w:t>
            </w:r>
            <w:proofErr w:type="gramStart"/>
            <w:r w:rsidRPr="0087209C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todos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sobre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a paciência com os colegas e atenção nos passos</w:t>
            </w:r>
            <w:r w:rsidRPr="0087209C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.</w:t>
            </w:r>
          </w:p>
        </w:tc>
      </w:tr>
      <w:tr w:rsidR="00AF4397" w:rsidRPr="00561619" w14:paraId="3F6A971F" w14:textId="77777777" w:rsidTr="00F0590B">
        <w:trPr>
          <w:trHeight w:val="841"/>
        </w:trPr>
        <w:tc>
          <w:tcPr>
            <w:tcW w:w="5117" w:type="dxa"/>
          </w:tcPr>
          <w:p w14:paraId="3E3A6FAB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Observações das aulas ministradas:</w:t>
            </w:r>
          </w:p>
          <w:p w14:paraId="62DAC5C4" w14:textId="77777777" w:rsidR="00AF4397" w:rsidRDefault="00AF4397" w:rsidP="00F0590B">
            <w:pPr>
              <w:rPr>
                <w:lang w:eastAsia="pt-BR"/>
              </w:rPr>
            </w:pPr>
          </w:p>
          <w:p w14:paraId="7DE1D773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5C136284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6EB75903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0ADEB9FC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1D91AF9F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790B2DA4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3CE2E656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67AB5186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32636B2E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2B1393F6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29200C73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4D8A6793" w14:textId="77777777" w:rsidR="00AF4397" w:rsidRDefault="00AF4397" w:rsidP="00F0590B">
            <w:pPr>
              <w:rPr>
                <w:lang w:eastAsia="pt-BR"/>
              </w:rPr>
            </w:pPr>
            <w:r>
              <w:rPr>
                <w:lang w:eastAsia="pt-BR"/>
              </w:rPr>
              <w:t>_________________________________________</w:t>
            </w:r>
          </w:p>
          <w:p w14:paraId="51B45D66" w14:textId="77777777" w:rsidR="00AF4397" w:rsidRPr="00561619" w:rsidRDefault="00AF4397" w:rsidP="00F0590B">
            <w:pPr>
              <w:rPr>
                <w:lang w:eastAsia="pt-BR"/>
              </w:rPr>
            </w:pPr>
          </w:p>
        </w:tc>
        <w:tc>
          <w:tcPr>
            <w:tcW w:w="4753" w:type="dxa"/>
          </w:tcPr>
          <w:p w14:paraId="0F6FFA95" w14:textId="77777777" w:rsidR="00AF4397" w:rsidRDefault="00AF4397" w:rsidP="00F059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 xml:space="preserve">Sempre que sobrar um tempinho fazer atividade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>revisão  no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 xml:space="preserve"> caderno de registros.</w:t>
            </w:r>
          </w:p>
          <w:p w14:paraId="55ECE884" w14:textId="77777777" w:rsidR="00AF4397" w:rsidRDefault="00AF4397" w:rsidP="00F0590B">
            <w:pPr>
              <w:pStyle w:val="PargrafodaLista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>Escrita do nome completo</w:t>
            </w:r>
          </w:p>
          <w:p w14:paraId="7CA0E73E" w14:textId="77777777" w:rsidR="00AF4397" w:rsidRDefault="00AF4397" w:rsidP="00F0590B">
            <w:pPr>
              <w:pStyle w:val="PargrafodaLista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>Números</w:t>
            </w:r>
          </w:p>
          <w:p w14:paraId="43D426D1" w14:textId="77777777" w:rsidR="00AF4397" w:rsidRDefault="00AF4397" w:rsidP="00F0590B">
            <w:pPr>
              <w:pStyle w:val="PargrafodaLista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>Alfabeto cursivo</w:t>
            </w:r>
          </w:p>
          <w:p w14:paraId="3CE1EBFA" w14:textId="77777777" w:rsidR="00AF4397" w:rsidRPr="00DF345B" w:rsidRDefault="00AF4397" w:rsidP="00F0590B">
            <w:pPr>
              <w:pStyle w:val="PargrafodaLista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  <w:t>Palavras do dia (letra estudada)</w:t>
            </w:r>
          </w:p>
          <w:p w14:paraId="4226BDAC" w14:textId="77777777" w:rsidR="00AF4397" w:rsidRPr="009C570D" w:rsidRDefault="00AF4397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pt-BR"/>
                <w14:ligatures w14:val="none"/>
              </w:rPr>
            </w:pPr>
          </w:p>
          <w:p w14:paraId="63473FE1" w14:textId="77777777" w:rsidR="00AF4397" w:rsidRPr="00645FAF" w:rsidRDefault="00AF4397" w:rsidP="00F0590B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</w:p>
        </w:tc>
      </w:tr>
    </w:tbl>
    <w:p w14:paraId="773447D1" w14:textId="77777777" w:rsidR="00AF4397" w:rsidRPr="00AC6EDD" w:rsidRDefault="00AF4397" w:rsidP="00AF4397">
      <w:pPr>
        <w:jc w:val="both"/>
        <w:rPr>
          <w:lang w:eastAsia="pt-BR"/>
        </w:rPr>
      </w:pPr>
      <w:r>
        <w:rPr>
          <w:lang w:eastAsia="pt-BR"/>
        </w:rPr>
        <w:t xml:space="preserve"> </w:t>
      </w:r>
    </w:p>
    <w:sectPr w:rsidR="00AF4397" w:rsidRPr="00AC6EDD" w:rsidSect="00AF4397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27B73"/>
    <w:multiLevelType w:val="multilevel"/>
    <w:tmpl w:val="8CCA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41AE2"/>
    <w:multiLevelType w:val="hybridMultilevel"/>
    <w:tmpl w:val="9934CDD4"/>
    <w:lvl w:ilvl="0" w:tplc="223A7936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E3755"/>
    <w:multiLevelType w:val="multilevel"/>
    <w:tmpl w:val="CEAC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F1C8B"/>
    <w:multiLevelType w:val="multilevel"/>
    <w:tmpl w:val="8C66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6A1492"/>
    <w:multiLevelType w:val="multilevel"/>
    <w:tmpl w:val="B6F0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E57877"/>
    <w:multiLevelType w:val="multilevel"/>
    <w:tmpl w:val="8758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6587C"/>
    <w:multiLevelType w:val="multilevel"/>
    <w:tmpl w:val="C00AB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214C1"/>
    <w:multiLevelType w:val="multilevel"/>
    <w:tmpl w:val="D02A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8F1EA7"/>
    <w:multiLevelType w:val="hybridMultilevel"/>
    <w:tmpl w:val="5DF297C2"/>
    <w:lvl w:ilvl="0" w:tplc="3ACE690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E2934"/>
    <w:multiLevelType w:val="multilevel"/>
    <w:tmpl w:val="DBAE5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E37A18"/>
    <w:multiLevelType w:val="multilevel"/>
    <w:tmpl w:val="7046B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5734EF"/>
    <w:multiLevelType w:val="multilevel"/>
    <w:tmpl w:val="D1B0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9A708A"/>
    <w:multiLevelType w:val="hybridMultilevel"/>
    <w:tmpl w:val="95AC601C"/>
    <w:lvl w:ilvl="0" w:tplc="9B56C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76A9B"/>
    <w:multiLevelType w:val="multilevel"/>
    <w:tmpl w:val="1F14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09592F"/>
    <w:multiLevelType w:val="multilevel"/>
    <w:tmpl w:val="45DA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304D8E"/>
    <w:multiLevelType w:val="multilevel"/>
    <w:tmpl w:val="1E925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BE49E2"/>
    <w:multiLevelType w:val="multilevel"/>
    <w:tmpl w:val="6BDC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3120DB"/>
    <w:multiLevelType w:val="multilevel"/>
    <w:tmpl w:val="4736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3D153F"/>
    <w:multiLevelType w:val="multilevel"/>
    <w:tmpl w:val="774E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3B7756"/>
    <w:multiLevelType w:val="multilevel"/>
    <w:tmpl w:val="D6065D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520435990">
    <w:abstractNumId w:val="8"/>
  </w:num>
  <w:num w:numId="2" w16cid:durableId="701783918">
    <w:abstractNumId w:val="12"/>
  </w:num>
  <w:num w:numId="3" w16cid:durableId="1842889690">
    <w:abstractNumId w:val="2"/>
  </w:num>
  <w:num w:numId="4" w16cid:durableId="1691252515">
    <w:abstractNumId w:val="17"/>
  </w:num>
  <w:num w:numId="5" w16cid:durableId="1413623024">
    <w:abstractNumId w:val="15"/>
  </w:num>
  <w:num w:numId="6" w16cid:durableId="596520346">
    <w:abstractNumId w:val="6"/>
  </w:num>
  <w:num w:numId="7" w16cid:durableId="622469049">
    <w:abstractNumId w:val="4"/>
  </w:num>
  <w:num w:numId="8" w16cid:durableId="1120221541">
    <w:abstractNumId w:val="9"/>
  </w:num>
  <w:num w:numId="9" w16cid:durableId="1593971269">
    <w:abstractNumId w:val="1"/>
  </w:num>
  <w:num w:numId="10" w16cid:durableId="626086761">
    <w:abstractNumId w:val="19"/>
  </w:num>
  <w:num w:numId="11" w16cid:durableId="730349942">
    <w:abstractNumId w:val="14"/>
  </w:num>
  <w:num w:numId="12" w16cid:durableId="90592123">
    <w:abstractNumId w:val="5"/>
  </w:num>
  <w:num w:numId="13" w16cid:durableId="854659009">
    <w:abstractNumId w:val="13"/>
  </w:num>
  <w:num w:numId="14" w16cid:durableId="1403597580">
    <w:abstractNumId w:val="3"/>
  </w:num>
  <w:num w:numId="15" w16cid:durableId="1912537706">
    <w:abstractNumId w:val="16"/>
  </w:num>
  <w:num w:numId="16" w16cid:durableId="2130051360">
    <w:abstractNumId w:val="11"/>
  </w:num>
  <w:num w:numId="17" w16cid:durableId="2130733584">
    <w:abstractNumId w:val="0"/>
  </w:num>
  <w:num w:numId="18" w16cid:durableId="1188636198">
    <w:abstractNumId w:val="18"/>
  </w:num>
  <w:num w:numId="19" w16cid:durableId="1085229592">
    <w:abstractNumId w:val="10"/>
  </w:num>
  <w:num w:numId="20" w16cid:durableId="17676528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97"/>
    <w:rsid w:val="000911CB"/>
    <w:rsid w:val="000E7C04"/>
    <w:rsid w:val="002143BB"/>
    <w:rsid w:val="003321E8"/>
    <w:rsid w:val="00376A3E"/>
    <w:rsid w:val="0042517D"/>
    <w:rsid w:val="004F6B2C"/>
    <w:rsid w:val="005011C3"/>
    <w:rsid w:val="005336C5"/>
    <w:rsid w:val="005560EB"/>
    <w:rsid w:val="00584DEE"/>
    <w:rsid w:val="005D6283"/>
    <w:rsid w:val="00747602"/>
    <w:rsid w:val="0077679A"/>
    <w:rsid w:val="00864A93"/>
    <w:rsid w:val="00A840CD"/>
    <w:rsid w:val="00A94C85"/>
    <w:rsid w:val="00AA52DC"/>
    <w:rsid w:val="00AF4397"/>
    <w:rsid w:val="00E506DE"/>
    <w:rsid w:val="00EA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FE29F"/>
  <w15:chartTrackingRefBased/>
  <w15:docId w15:val="{BD844C95-8ABD-4F63-BB32-75DCE5B1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97"/>
  </w:style>
  <w:style w:type="paragraph" w:styleId="Ttulo1">
    <w:name w:val="heading 1"/>
    <w:basedOn w:val="Normal"/>
    <w:next w:val="Normal"/>
    <w:link w:val="Ttulo1Char"/>
    <w:uiPriority w:val="9"/>
    <w:qFormat/>
    <w:rsid w:val="00AF4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F4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F4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F4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F4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F4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F4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F4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F4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F4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F4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F4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F43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F439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F43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F439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F43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F43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F4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F4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F4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F4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F4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F439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F439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F439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F4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F439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F4397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AF4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F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8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1318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13</cp:revision>
  <cp:lastPrinted>2024-09-29T09:06:00Z</cp:lastPrinted>
  <dcterms:created xsi:type="dcterms:W3CDTF">2024-09-01T18:20:00Z</dcterms:created>
  <dcterms:modified xsi:type="dcterms:W3CDTF">2024-09-29T09:06:00Z</dcterms:modified>
</cp:coreProperties>
</file>