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1024F9" w14:textId="7BB4717B" w:rsidR="004969BD" w:rsidRDefault="004969BD" w:rsidP="00E640A6">
      <w:pPr>
        <w:rPr>
          <w:sz w:val="18"/>
          <w:szCs w:val="18"/>
        </w:rPr>
      </w:pPr>
    </w:p>
    <w:tbl>
      <w:tblPr>
        <w:tblStyle w:val="Tabelacomgrade"/>
        <w:tblpPr w:leftFromText="141" w:rightFromText="141" w:vertAnchor="page" w:horzAnchor="margin" w:tblpY="921"/>
        <w:tblW w:w="0" w:type="auto"/>
        <w:tblLook w:val="04A0" w:firstRow="1" w:lastRow="0" w:firstColumn="1" w:lastColumn="0" w:noHBand="0" w:noVBand="1"/>
      </w:tblPr>
      <w:tblGrid>
        <w:gridCol w:w="1759"/>
        <w:gridCol w:w="3510"/>
        <w:gridCol w:w="2473"/>
        <w:gridCol w:w="2337"/>
        <w:gridCol w:w="2770"/>
        <w:gridCol w:w="2337"/>
      </w:tblGrid>
      <w:tr w:rsidR="00831796" w14:paraId="54818735" w14:textId="77777777" w:rsidTr="00AD3336">
        <w:trPr>
          <w:gridAfter w:val="5"/>
          <w:wAfter w:w="13100" w:type="dxa"/>
        </w:trPr>
        <w:tc>
          <w:tcPr>
            <w:tcW w:w="2086" w:type="dxa"/>
          </w:tcPr>
          <w:p w14:paraId="6DA0BB51" w14:textId="2207094F" w:rsidR="00831796" w:rsidRDefault="00831796" w:rsidP="00552267">
            <w:r>
              <w:lastRenderedPageBreak/>
              <w:t xml:space="preserve">Planejamento Semanal </w:t>
            </w:r>
            <w:r w:rsidR="0003022B">
              <w:t>__/_/a__/__/___</w:t>
            </w:r>
          </w:p>
        </w:tc>
      </w:tr>
      <w:tr w:rsidR="00831796" w14:paraId="1C13B0A6" w14:textId="77777777" w:rsidTr="00AD3336">
        <w:trPr>
          <w:gridAfter w:val="5"/>
          <w:wAfter w:w="13100" w:type="dxa"/>
        </w:trPr>
        <w:tc>
          <w:tcPr>
            <w:tcW w:w="2086" w:type="dxa"/>
          </w:tcPr>
          <w:p w14:paraId="6E678BE2" w14:textId="41E81011" w:rsidR="00831796" w:rsidRPr="00831796" w:rsidRDefault="00831796" w:rsidP="00552267">
            <w:pPr>
              <w:rPr>
                <w:rFonts w:ascii="Arial" w:hAnsi="Arial" w:cs="Arial"/>
              </w:rPr>
            </w:pPr>
            <w:r>
              <w:t>1º Ano do Ensino Fundamental</w:t>
            </w:r>
          </w:p>
        </w:tc>
      </w:tr>
      <w:tr w:rsidR="0003022B" w14:paraId="0F51C877" w14:textId="77777777" w:rsidTr="00AD3336">
        <w:tc>
          <w:tcPr>
            <w:tcW w:w="2086" w:type="dxa"/>
          </w:tcPr>
          <w:p w14:paraId="082CEF59" w14:textId="3A2B95F9" w:rsidR="00E640A6" w:rsidRDefault="00831796" w:rsidP="00552267">
            <w:r>
              <w:t xml:space="preserve"> DIAS TRABALHADO NO MÊS</w:t>
            </w:r>
          </w:p>
          <w:p w14:paraId="3EE6DCCF" w14:textId="77777777" w:rsidR="00E640A6" w:rsidRDefault="00E640A6" w:rsidP="00552267"/>
        </w:tc>
        <w:tc>
          <w:tcPr>
            <w:tcW w:w="3296" w:type="dxa"/>
          </w:tcPr>
          <w:p w14:paraId="39B1C2DF" w14:textId="5F8C464E" w:rsidR="00E640A6" w:rsidRDefault="00831796" w:rsidP="00552267">
            <w:r>
              <w:t xml:space="preserve"> SEGUNDA-FEIRA</w:t>
            </w:r>
          </w:p>
        </w:tc>
        <w:tc>
          <w:tcPr>
            <w:tcW w:w="2977" w:type="dxa"/>
          </w:tcPr>
          <w:p w14:paraId="738DBE66" w14:textId="14927C9D" w:rsidR="00E640A6" w:rsidRDefault="00831796" w:rsidP="00552267">
            <w:r>
              <w:t>TERÇA-FEIRA</w:t>
            </w:r>
          </w:p>
        </w:tc>
        <w:tc>
          <w:tcPr>
            <w:tcW w:w="2055" w:type="dxa"/>
          </w:tcPr>
          <w:p w14:paraId="1FCE43A5" w14:textId="48C8ED9C" w:rsidR="00E640A6" w:rsidRDefault="00831796" w:rsidP="00552267">
            <w:r>
              <w:t>QUARTA-FEIRA</w:t>
            </w:r>
          </w:p>
        </w:tc>
        <w:tc>
          <w:tcPr>
            <w:tcW w:w="2136" w:type="dxa"/>
          </w:tcPr>
          <w:p w14:paraId="4705DCB2" w14:textId="539546D1" w:rsidR="00E640A6" w:rsidRPr="000263C6" w:rsidRDefault="00831796" w:rsidP="00552267">
            <w:r>
              <w:t>QUINTA-FEIRA</w:t>
            </w:r>
          </w:p>
        </w:tc>
        <w:tc>
          <w:tcPr>
            <w:tcW w:w="2636" w:type="dxa"/>
          </w:tcPr>
          <w:p w14:paraId="46F064A4" w14:textId="6C8C0070" w:rsidR="00E640A6" w:rsidRPr="000263C6" w:rsidRDefault="00831796" w:rsidP="00552267">
            <w:r>
              <w:t xml:space="preserve"> SEXTA-FEIRA</w:t>
            </w:r>
          </w:p>
        </w:tc>
      </w:tr>
      <w:tr w:rsidR="0003022B" w14:paraId="72285756" w14:textId="77777777" w:rsidTr="00AD3336">
        <w:tc>
          <w:tcPr>
            <w:tcW w:w="2086" w:type="dxa"/>
          </w:tcPr>
          <w:p w14:paraId="1B670C76" w14:textId="77777777" w:rsidR="00831796" w:rsidRDefault="00831796" w:rsidP="00831796"/>
          <w:p w14:paraId="04685CA7" w14:textId="77777777" w:rsidR="00831796" w:rsidRDefault="00831796" w:rsidP="00831796"/>
          <w:p w14:paraId="366D548E" w14:textId="77777777" w:rsidR="00831796" w:rsidRDefault="00831796" w:rsidP="00831796"/>
          <w:p w14:paraId="2B3F03C2" w14:textId="32B720AD" w:rsidR="00831796" w:rsidRDefault="00831796" w:rsidP="00831796"/>
        </w:tc>
        <w:tc>
          <w:tcPr>
            <w:tcW w:w="3296" w:type="dxa"/>
          </w:tcPr>
          <w:p w14:paraId="2B8003D7" w14:textId="61667429" w:rsidR="00831796" w:rsidRDefault="00831796" w:rsidP="00831796">
            <w:r w:rsidRPr="00EB2A22">
              <w:t>material do aluno</w:t>
            </w:r>
            <w:r>
              <w:t xml:space="preserve">, </w:t>
            </w:r>
            <w:r w:rsidRPr="00EB2A22">
              <w:t>livro literário</w:t>
            </w:r>
            <w:r>
              <w:t xml:space="preserve">, </w:t>
            </w:r>
            <w:r w:rsidRPr="00EB2A22">
              <w:t>caderno</w:t>
            </w:r>
            <w:r>
              <w:t xml:space="preserve">, </w:t>
            </w:r>
            <w:r w:rsidRPr="00EB2A22">
              <w:t>atividades xerocada</w:t>
            </w:r>
          </w:p>
        </w:tc>
        <w:tc>
          <w:tcPr>
            <w:tcW w:w="2977" w:type="dxa"/>
          </w:tcPr>
          <w:p w14:paraId="69202B31" w14:textId="3A57757F" w:rsidR="00831796" w:rsidRDefault="00831796" w:rsidP="00831796">
            <w:r w:rsidRPr="00EB2A22">
              <w:t>material do aluno</w:t>
            </w:r>
            <w:r>
              <w:t xml:space="preserve">, </w:t>
            </w:r>
            <w:r w:rsidRPr="00EB2A22">
              <w:t>livro literário</w:t>
            </w:r>
            <w:r>
              <w:t xml:space="preserve">, </w:t>
            </w:r>
            <w:r w:rsidRPr="00EB2A22">
              <w:t>caderno</w:t>
            </w:r>
            <w:r>
              <w:t xml:space="preserve">, </w:t>
            </w:r>
            <w:r w:rsidRPr="00EB2A22">
              <w:t>atividades xerocada</w:t>
            </w:r>
          </w:p>
        </w:tc>
        <w:tc>
          <w:tcPr>
            <w:tcW w:w="2055" w:type="dxa"/>
          </w:tcPr>
          <w:p w14:paraId="08799AD2" w14:textId="1949AE78" w:rsidR="003D12E8" w:rsidRPr="003D12E8" w:rsidRDefault="003D12E8" w:rsidP="003D12E8">
            <w:pPr>
              <w:ind w:left="208" w:hanging="142"/>
              <w:textAlignment w:val="baseline"/>
              <w:rPr>
                <w:rFonts w:ascii="Work Sans" w:eastAsia="Times New Roman" w:hAnsi="Work Sans" w:cs="Times New Roman"/>
                <w:color w:val="282828"/>
                <w:sz w:val="20"/>
                <w:szCs w:val="20"/>
                <w:lang w:eastAsia="pt-BR"/>
              </w:rPr>
            </w:pPr>
            <w:r w:rsidRPr="003D12E8">
              <w:rPr>
                <w:rFonts w:ascii="Work Sans" w:eastAsia="Times New Roman" w:hAnsi="Work Sans" w:cs="Times New Roman"/>
                <w:color w:val="282828"/>
                <w:sz w:val="20"/>
                <w:szCs w:val="20"/>
                <w:bdr w:val="none" w:sz="0" w:space="0" w:color="auto" w:frame="1"/>
                <w:lang w:eastAsia="pt-BR"/>
              </w:rPr>
              <w:t>Folha de papel A4;</w:t>
            </w:r>
          </w:p>
          <w:p w14:paraId="3C351A3E" w14:textId="77777777" w:rsidR="003D12E8" w:rsidRPr="003D12E8" w:rsidRDefault="003D12E8" w:rsidP="00D51702">
            <w:pPr>
              <w:ind w:left="29" w:hanging="142"/>
              <w:textAlignment w:val="baseline"/>
              <w:rPr>
                <w:rFonts w:ascii="Work Sans" w:eastAsia="Times New Roman" w:hAnsi="Work Sans" w:cs="Times New Roman"/>
                <w:color w:val="282828"/>
                <w:sz w:val="20"/>
                <w:szCs w:val="20"/>
                <w:lang w:eastAsia="pt-BR"/>
              </w:rPr>
            </w:pPr>
            <w:r w:rsidRPr="003D12E8">
              <w:rPr>
                <w:rFonts w:ascii="Work Sans" w:eastAsia="Times New Roman" w:hAnsi="Work Sans" w:cs="Times New Roman"/>
                <w:color w:val="282828"/>
                <w:sz w:val="20"/>
                <w:szCs w:val="20"/>
                <w:bdr w:val="none" w:sz="0" w:space="0" w:color="auto" w:frame="1"/>
                <w:lang w:eastAsia="pt-BR"/>
              </w:rPr>
              <w:t>Atividades impressas em folhas, coladas no caderno ou não;</w:t>
            </w:r>
          </w:p>
          <w:p w14:paraId="5C3C9FF4" w14:textId="77777777" w:rsidR="003D12E8" w:rsidRPr="003D12E8" w:rsidRDefault="003D12E8" w:rsidP="00D51702">
            <w:pPr>
              <w:ind w:left="29" w:hanging="142"/>
              <w:textAlignment w:val="baseline"/>
              <w:rPr>
                <w:rFonts w:ascii="Work Sans" w:eastAsia="Times New Roman" w:hAnsi="Work Sans" w:cs="Times New Roman"/>
                <w:color w:val="282828"/>
                <w:sz w:val="20"/>
                <w:szCs w:val="20"/>
                <w:lang w:eastAsia="pt-BR"/>
              </w:rPr>
            </w:pPr>
            <w:r w:rsidRPr="003D12E8">
              <w:rPr>
                <w:rFonts w:ascii="Work Sans" w:eastAsia="Times New Roman" w:hAnsi="Work Sans" w:cs="Times New Roman"/>
                <w:color w:val="282828"/>
                <w:sz w:val="20"/>
                <w:szCs w:val="20"/>
                <w:bdr w:val="none" w:sz="0" w:space="0" w:color="auto" w:frame="1"/>
                <w:lang w:eastAsia="pt-BR"/>
              </w:rPr>
              <w:t>1 caixa de sapato vazia;</w:t>
            </w:r>
          </w:p>
          <w:p w14:paraId="1CD12EE8" w14:textId="76942383" w:rsidR="003D12E8" w:rsidRDefault="003D12E8" w:rsidP="00D51702">
            <w:pPr>
              <w:ind w:left="29" w:hanging="142"/>
              <w:textAlignment w:val="baseline"/>
              <w:rPr>
                <w:rFonts w:ascii="Work Sans" w:eastAsia="Times New Roman" w:hAnsi="Work Sans" w:cs="Times New Roman"/>
                <w:color w:val="282828"/>
                <w:sz w:val="20"/>
                <w:szCs w:val="20"/>
                <w:bdr w:val="none" w:sz="0" w:space="0" w:color="auto" w:frame="1"/>
                <w:lang w:eastAsia="pt-BR"/>
              </w:rPr>
            </w:pPr>
            <w:r w:rsidRPr="003D12E8">
              <w:rPr>
                <w:rFonts w:ascii="Work Sans" w:eastAsia="Times New Roman" w:hAnsi="Work Sans" w:cs="Times New Roman"/>
                <w:color w:val="282828"/>
                <w:sz w:val="20"/>
                <w:szCs w:val="20"/>
                <w:bdr w:val="none" w:sz="0" w:space="0" w:color="auto" w:frame="1"/>
                <w:lang w:eastAsia="pt-BR"/>
              </w:rPr>
              <w:t>4 a 6 bastões (cabos de vassoura cortados em tamanhos diferenciados</w:t>
            </w:r>
            <w:r w:rsidR="00D51702">
              <w:rPr>
                <w:rFonts w:ascii="Work Sans" w:eastAsia="Times New Roman" w:hAnsi="Work Sans" w:cs="Times New Roman"/>
                <w:color w:val="282828"/>
                <w:sz w:val="20"/>
                <w:szCs w:val="20"/>
                <w:bdr w:val="none" w:sz="0" w:space="0" w:color="auto" w:frame="1"/>
                <w:lang w:eastAsia="pt-BR"/>
              </w:rPr>
              <w:t xml:space="preserve">, ou outro material que possa ser cortado, </w:t>
            </w:r>
            <w:r w:rsidR="00457650">
              <w:rPr>
                <w:rFonts w:ascii="Work Sans" w:eastAsia="Times New Roman" w:hAnsi="Work Sans" w:cs="Times New Roman"/>
                <w:color w:val="282828"/>
                <w:sz w:val="20"/>
                <w:szCs w:val="20"/>
                <w:bdr w:val="none" w:sz="0" w:space="0" w:color="auto" w:frame="1"/>
                <w:lang w:eastAsia="pt-BR"/>
              </w:rPr>
              <w:t>pode ser canudos</w:t>
            </w:r>
            <w:r w:rsidR="00A263B5">
              <w:rPr>
                <w:rFonts w:ascii="Work Sans" w:eastAsia="Times New Roman" w:hAnsi="Work Sans" w:cs="Times New Roman"/>
                <w:color w:val="282828"/>
                <w:sz w:val="20"/>
                <w:szCs w:val="20"/>
                <w:bdr w:val="none" w:sz="0" w:space="0" w:color="auto" w:frame="1"/>
                <w:lang w:eastAsia="pt-BR"/>
              </w:rPr>
              <w:t xml:space="preserve"> </w:t>
            </w:r>
            <w:r w:rsidRPr="003D12E8">
              <w:rPr>
                <w:rFonts w:ascii="Work Sans" w:eastAsia="Times New Roman" w:hAnsi="Work Sans" w:cs="Times New Roman"/>
                <w:color w:val="282828"/>
                <w:sz w:val="20"/>
                <w:szCs w:val="20"/>
                <w:bdr w:val="none" w:sz="0" w:space="0" w:color="auto" w:frame="1"/>
                <w:lang w:eastAsia="pt-BR"/>
              </w:rPr>
              <w:t>de maneira que caibam dentro da caixa de sapato e outros não).</w:t>
            </w:r>
          </w:p>
          <w:p w14:paraId="2C235E57" w14:textId="40F037CA" w:rsidR="00225E1B" w:rsidRPr="003D12E8" w:rsidRDefault="00225E1B" w:rsidP="00D51702">
            <w:pPr>
              <w:ind w:left="29" w:hanging="142"/>
              <w:textAlignment w:val="baseline"/>
              <w:rPr>
                <w:rFonts w:ascii="Work Sans" w:eastAsia="Times New Roman" w:hAnsi="Work Sans" w:cs="Times New Roman"/>
                <w:color w:val="282828"/>
                <w:sz w:val="20"/>
                <w:szCs w:val="20"/>
                <w:lang w:eastAsia="pt-BR"/>
              </w:rPr>
            </w:pPr>
            <w:r>
              <w:rPr>
                <w:rFonts w:ascii="Work Sans" w:eastAsia="Times New Roman" w:hAnsi="Work Sans" w:cs="Times New Roman"/>
                <w:color w:val="282828"/>
                <w:sz w:val="20"/>
                <w:szCs w:val="20"/>
                <w:bdr w:val="none" w:sz="0" w:space="0" w:color="auto" w:frame="1"/>
                <w:lang w:eastAsia="pt-BR"/>
              </w:rPr>
              <w:t>*/ espelho</w:t>
            </w:r>
          </w:p>
          <w:p w14:paraId="1225D9B6" w14:textId="200136E7" w:rsidR="00831796" w:rsidRPr="003D12E8" w:rsidRDefault="00831796" w:rsidP="003D12E8">
            <w:pPr>
              <w:ind w:hanging="142"/>
              <w:rPr>
                <w:sz w:val="20"/>
                <w:szCs w:val="20"/>
              </w:rPr>
            </w:pPr>
          </w:p>
        </w:tc>
        <w:tc>
          <w:tcPr>
            <w:tcW w:w="2136" w:type="dxa"/>
          </w:tcPr>
          <w:p w14:paraId="511DC59A" w14:textId="6BCD631E" w:rsidR="00831796" w:rsidRDefault="00831796" w:rsidP="00831796">
            <w:r w:rsidRPr="00EB2A22">
              <w:t>material do aluno</w:t>
            </w:r>
            <w:r>
              <w:t xml:space="preserve">, </w:t>
            </w:r>
            <w:r w:rsidRPr="00EB2A22">
              <w:t>livro literário</w:t>
            </w:r>
            <w:r>
              <w:t xml:space="preserve">, </w:t>
            </w:r>
            <w:r w:rsidRPr="00EB2A22">
              <w:t>caderno</w:t>
            </w:r>
            <w:r>
              <w:t xml:space="preserve">, </w:t>
            </w:r>
            <w:r w:rsidRPr="00EB2A22">
              <w:t>atividades xerocada</w:t>
            </w:r>
          </w:p>
        </w:tc>
        <w:tc>
          <w:tcPr>
            <w:tcW w:w="2636" w:type="dxa"/>
          </w:tcPr>
          <w:p w14:paraId="7E327E68" w14:textId="31C8E595" w:rsidR="00831796" w:rsidRDefault="00831796" w:rsidP="00831796">
            <w:r w:rsidRPr="00EB2A22">
              <w:t>material do aluno</w:t>
            </w:r>
            <w:r>
              <w:t xml:space="preserve">, </w:t>
            </w:r>
            <w:r w:rsidRPr="00EB2A22">
              <w:t>livro literário</w:t>
            </w:r>
            <w:r>
              <w:t xml:space="preserve">, </w:t>
            </w:r>
            <w:r w:rsidRPr="00EB2A22">
              <w:t>caderno</w:t>
            </w:r>
            <w:r>
              <w:t xml:space="preserve">, </w:t>
            </w:r>
            <w:r w:rsidRPr="00EB2A22">
              <w:t>atividades xerocada</w:t>
            </w:r>
          </w:p>
        </w:tc>
      </w:tr>
      <w:tr w:rsidR="0003022B" w14:paraId="3E968EF5" w14:textId="77777777" w:rsidTr="00AD3336">
        <w:tc>
          <w:tcPr>
            <w:tcW w:w="2086" w:type="dxa"/>
          </w:tcPr>
          <w:p w14:paraId="4F842B63" w14:textId="77777777" w:rsidR="00831796" w:rsidRDefault="00831796" w:rsidP="00831796">
            <w:r>
              <w:t>ESPAÇO</w:t>
            </w:r>
          </w:p>
        </w:tc>
        <w:tc>
          <w:tcPr>
            <w:tcW w:w="3296" w:type="dxa"/>
          </w:tcPr>
          <w:p w14:paraId="1C814A9C" w14:textId="617E5C77" w:rsidR="00831796" w:rsidRPr="00A34EC1" w:rsidRDefault="00831796" w:rsidP="00831796">
            <w:r>
              <w:t>Sala de aula/ Pátio/Laboratório</w:t>
            </w:r>
          </w:p>
        </w:tc>
        <w:tc>
          <w:tcPr>
            <w:tcW w:w="2977" w:type="dxa"/>
          </w:tcPr>
          <w:p w14:paraId="27180DC0" w14:textId="74CA698F" w:rsidR="00831796" w:rsidRDefault="00831796" w:rsidP="00831796">
            <w:r>
              <w:t>Sala de aula/ Pátio/Biblioteca</w:t>
            </w:r>
          </w:p>
        </w:tc>
        <w:tc>
          <w:tcPr>
            <w:tcW w:w="2055" w:type="dxa"/>
          </w:tcPr>
          <w:p w14:paraId="60D458BD" w14:textId="77777777" w:rsidR="00831796" w:rsidRDefault="00831796" w:rsidP="00831796">
            <w:r>
              <w:t>Sala de aula/pátio</w:t>
            </w:r>
          </w:p>
        </w:tc>
        <w:tc>
          <w:tcPr>
            <w:tcW w:w="2136" w:type="dxa"/>
          </w:tcPr>
          <w:p w14:paraId="4D5D2A45" w14:textId="77777777" w:rsidR="00831796" w:rsidRDefault="00831796" w:rsidP="00831796">
            <w:r>
              <w:t>Sala de aula</w:t>
            </w:r>
          </w:p>
        </w:tc>
        <w:tc>
          <w:tcPr>
            <w:tcW w:w="2636" w:type="dxa"/>
          </w:tcPr>
          <w:p w14:paraId="0A2B6A38" w14:textId="77777777" w:rsidR="00831796" w:rsidRDefault="00831796" w:rsidP="00831796">
            <w:r>
              <w:t>Sala de aula</w:t>
            </w:r>
          </w:p>
        </w:tc>
      </w:tr>
      <w:tr w:rsidR="0003022B" w14:paraId="2244FE05" w14:textId="77777777" w:rsidTr="00AD3336">
        <w:tc>
          <w:tcPr>
            <w:tcW w:w="2086" w:type="dxa"/>
          </w:tcPr>
          <w:p w14:paraId="30F711B7" w14:textId="77777777" w:rsidR="00AB5AF7" w:rsidRDefault="00AB5AF7" w:rsidP="00AB5AF7">
            <w:r>
              <w:t xml:space="preserve">ORGANIZAÇÃO DO </w:t>
            </w:r>
          </w:p>
          <w:p w14:paraId="116F629D" w14:textId="77777777" w:rsidR="00AB5AF7" w:rsidRDefault="00AB5AF7" w:rsidP="00AB5AF7">
            <w:r>
              <w:t>GRUPO DE CRIANÇAS/</w:t>
            </w:r>
          </w:p>
          <w:p w14:paraId="7926DF4C" w14:textId="77777777" w:rsidR="00AB5AF7" w:rsidRDefault="00AB5AF7" w:rsidP="00AB5AF7">
            <w:r>
              <w:lastRenderedPageBreak/>
              <w:t>INDIVIDUAL</w:t>
            </w:r>
          </w:p>
        </w:tc>
        <w:tc>
          <w:tcPr>
            <w:tcW w:w="3296" w:type="dxa"/>
          </w:tcPr>
          <w:p w14:paraId="635164A3" w14:textId="64C2812C" w:rsidR="00AB5AF7" w:rsidRDefault="00AB5AF7" w:rsidP="00AB5AF7">
            <w:r w:rsidRPr="00EB2A22">
              <w:lastRenderedPageBreak/>
              <w:t>Individual</w:t>
            </w:r>
            <w:r>
              <w:t xml:space="preserve">, </w:t>
            </w:r>
            <w:r w:rsidRPr="00EB2A22">
              <w:t>ou em duplas</w:t>
            </w:r>
          </w:p>
        </w:tc>
        <w:tc>
          <w:tcPr>
            <w:tcW w:w="2977" w:type="dxa"/>
          </w:tcPr>
          <w:p w14:paraId="448EAF22" w14:textId="77777777" w:rsidR="00AB5AF7" w:rsidRDefault="00AB5AF7" w:rsidP="00AB5AF7">
            <w:r w:rsidRPr="00EB2A22">
              <w:t>Individual</w:t>
            </w:r>
            <w:r>
              <w:t xml:space="preserve">, </w:t>
            </w:r>
            <w:r w:rsidRPr="00EB2A22">
              <w:t>ou em duplas</w:t>
            </w:r>
          </w:p>
        </w:tc>
        <w:tc>
          <w:tcPr>
            <w:tcW w:w="2055" w:type="dxa"/>
          </w:tcPr>
          <w:p w14:paraId="30E1971A" w14:textId="6EBFC871" w:rsidR="00AB5AF7" w:rsidRDefault="00AB5AF7" w:rsidP="00AB5AF7">
            <w:r>
              <w:t>Individual</w:t>
            </w:r>
            <w:r w:rsidR="004E1B7A">
              <w:t>/ duplas/equipe</w:t>
            </w:r>
          </w:p>
        </w:tc>
        <w:tc>
          <w:tcPr>
            <w:tcW w:w="2136" w:type="dxa"/>
          </w:tcPr>
          <w:p w14:paraId="596E7B90" w14:textId="77777777" w:rsidR="00AB5AF7" w:rsidRDefault="00AB5AF7" w:rsidP="00AB5AF7">
            <w:r>
              <w:t>Individual</w:t>
            </w:r>
          </w:p>
        </w:tc>
        <w:tc>
          <w:tcPr>
            <w:tcW w:w="2636" w:type="dxa"/>
          </w:tcPr>
          <w:p w14:paraId="7E872936" w14:textId="77777777" w:rsidR="00AB5AF7" w:rsidRDefault="00AB5AF7" w:rsidP="00AB5AF7">
            <w:r>
              <w:t>individual</w:t>
            </w:r>
          </w:p>
        </w:tc>
      </w:tr>
      <w:tr w:rsidR="0003022B" w14:paraId="3CCD157A" w14:textId="77777777" w:rsidTr="00AD3336">
        <w:tc>
          <w:tcPr>
            <w:tcW w:w="2086" w:type="dxa"/>
          </w:tcPr>
          <w:p w14:paraId="4BD1D3F7" w14:textId="77777777" w:rsidR="00AB5AF7" w:rsidRDefault="00AB5AF7" w:rsidP="00AB5AF7">
            <w:r>
              <w:t xml:space="preserve"> TÍTULO </w:t>
            </w:r>
            <w:proofErr w:type="gramStart"/>
            <w:r>
              <w:t>DA  AULA</w:t>
            </w:r>
            <w:proofErr w:type="gramEnd"/>
            <w:r>
              <w:t>/ SOBRE A  AULA</w:t>
            </w:r>
          </w:p>
        </w:tc>
        <w:tc>
          <w:tcPr>
            <w:tcW w:w="3296" w:type="dxa"/>
          </w:tcPr>
          <w:p w14:paraId="3574658C" w14:textId="6A04BEEC" w:rsidR="00AB5AF7" w:rsidRDefault="00AB5AF7" w:rsidP="00AB5AF7">
            <w:pPr>
              <w:rPr>
                <w:sz w:val="18"/>
                <w:szCs w:val="18"/>
              </w:rPr>
            </w:pPr>
            <w:r>
              <w:t xml:space="preserve"> Português:  </w:t>
            </w:r>
          </w:p>
          <w:p w14:paraId="4D687597" w14:textId="77777777" w:rsidR="00AB5AF7" w:rsidRPr="00F94530" w:rsidRDefault="00AB5AF7" w:rsidP="00AB5AF7">
            <w:pPr>
              <w:rPr>
                <w:sz w:val="18"/>
                <w:szCs w:val="18"/>
              </w:rPr>
            </w:pPr>
          </w:p>
          <w:p w14:paraId="42675400" w14:textId="48050138" w:rsidR="00AB5AF7" w:rsidRDefault="00AB5AF7" w:rsidP="00AB5AF7">
            <w:pPr>
              <w:rPr>
                <w:rFonts w:ascii="Work Sans" w:hAnsi="Work Sans"/>
                <w:color w:val="282828"/>
                <w:shd w:val="clear" w:color="auto" w:fill="FFFFFF"/>
              </w:rPr>
            </w:pPr>
            <w:r>
              <w:rPr>
                <w:rFonts w:ascii="Work Sans" w:hAnsi="Work Sans"/>
                <w:color w:val="282828"/>
                <w:shd w:val="clear" w:color="auto" w:fill="FFFFFF"/>
              </w:rPr>
              <w:t xml:space="preserve"> A finalidade da </w:t>
            </w:r>
            <w:proofErr w:type="gramStart"/>
            <w:r>
              <w:rPr>
                <w:rFonts w:ascii="Work Sans" w:hAnsi="Work Sans"/>
                <w:color w:val="282828"/>
                <w:shd w:val="clear" w:color="auto" w:fill="FFFFFF"/>
              </w:rPr>
              <w:t>aula  é</w:t>
            </w:r>
            <w:proofErr w:type="gramEnd"/>
            <w:r>
              <w:rPr>
                <w:rFonts w:ascii="Work Sans" w:hAnsi="Work Sans"/>
                <w:color w:val="282828"/>
                <w:shd w:val="clear" w:color="auto" w:fill="FFFFFF"/>
              </w:rPr>
              <w:t xml:space="preserve"> reconhecer que textos são lidos e escritos da esquerda para a direita e de cima para baixo da página; reconhecer a separação das palavras, na escrita, por espaços em branco; ler e compreender, em colaboração com os colegas e com a ajuda do professor.</w:t>
            </w:r>
          </w:p>
          <w:p w14:paraId="030CA5C0" w14:textId="77777777" w:rsidR="00AB5AF7" w:rsidRDefault="00AB5AF7" w:rsidP="00AB5AF7">
            <w:pPr>
              <w:rPr>
                <w:rFonts w:ascii="Work Sans" w:hAnsi="Work Sans"/>
                <w:color w:val="282828"/>
                <w:shd w:val="clear" w:color="auto" w:fill="FFFFFF"/>
              </w:rPr>
            </w:pPr>
          </w:p>
          <w:p w14:paraId="4AB07EDC" w14:textId="4769FE34" w:rsidR="00AB5AF7" w:rsidRDefault="00AB5AF7" w:rsidP="00AB5AF7">
            <w:pPr>
              <w:rPr>
                <w:rFonts w:ascii="Work Sans" w:hAnsi="Work Sans"/>
                <w:color w:val="282828"/>
                <w:shd w:val="clear" w:color="auto" w:fill="FFFFFF"/>
              </w:rPr>
            </w:pPr>
            <w:r>
              <w:rPr>
                <w:rFonts w:ascii="Work Sans" w:hAnsi="Work Sans"/>
                <w:color w:val="282828"/>
                <w:shd w:val="clear" w:color="auto" w:fill="FFFFFF"/>
              </w:rPr>
              <w:t xml:space="preserve"> Matemática:</w:t>
            </w:r>
          </w:p>
          <w:p w14:paraId="2DB6E0FE" w14:textId="2A2854F6" w:rsidR="0029754F" w:rsidRPr="0029754F" w:rsidRDefault="0029754F" w:rsidP="0029754F">
            <w:pPr>
              <w:numPr>
                <w:ilvl w:val="0"/>
                <w:numId w:val="7"/>
              </w:numPr>
              <w:ind w:left="1020"/>
              <w:textAlignment w:val="baseline"/>
              <w:rPr>
                <w:rFonts w:ascii="Work Sans" w:eastAsia="Times New Roman" w:hAnsi="Work Sans" w:cs="Times New Roman"/>
                <w:color w:val="282828"/>
                <w:sz w:val="24"/>
                <w:szCs w:val="24"/>
                <w:lang w:eastAsia="pt-BR"/>
              </w:rPr>
            </w:pPr>
            <w:r>
              <w:rPr>
                <w:rFonts w:ascii="Work Sans" w:hAnsi="Work Sans"/>
                <w:color w:val="282828"/>
              </w:rPr>
              <w:t>Juntar, acrescentar e comparar.</w:t>
            </w:r>
          </w:p>
          <w:p w14:paraId="62B83F0E" w14:textId="64BAC2F0" w:rsidR="0029754F" w:rsidRPr="0029754F" w:rsidRDefault="0029754F" w:rsidP="0029754F">
            <w:pPr>
              <w:numPr>
                <w:ilvl w:val="0"/>
                <w:numId w:val="7"/>
              </w:numPr>
              <w:ind w:left="1020"/>
              <w:textAlignment w:val="baseline"/>
              <w:rPr>
                <w:rFonts w:ascii="Work Sans" w:eastAsia="Times New Roman" w:hAnsi="Work Sans" w:cs="Times New Roman"/>
                <w:color w:val="282828"/>
                <w:sz w:val="24"/>
                <w:szCs w:val="24"/>
                <w:lang w:eastAsia="pt-BR"/>
              </w:rPr>
            </w:pPr>
            <w:r>
              <w:rPr>
                <w:rFonts w:ascii="Work Sans" w:eastAsia="Times New Roman" w:hAnsi="Work Sans" w:cs="Times New Roman"/>
                <w:color w:val="282828"/>
                <w:sz w:val="24"/>
                <w:szCs w:val="24"/>
                <w:bdr w:val="none" w:sz="0" w:space="0" w:color="auto" w:frame="1"/>
                <w:lang w:eastAsia="pt-BR"/>
              </w:rPr>
              <w:t xml:space="preserve"> </w:t>
            </w:r>
            <w:r w:rsidRPr="0029754F">
              <w:rPr>
                <w:rFonts w:ascii="Work Sans" w:eastAsia="Times New Roman" w:hAnsi="Work Sans" w:cs="Times New Roman"/>
                <w:color w:val="282828"/>
                <w:sz w:val="24"/>
                <w:szCs w:val="24"/>
                <w:bdr w:val="none" w:sz="0" w:space="0" w:color="auto" w:frame="1"/>
                <w:lang w:eastAsia="pt-BR"/>
              </w:rPr>
              <w:t xml:space="preserve">Resolver situações-problema </w:t>
            </w:r>
            <w:r>
              <w:rPr>
                <w:rFonts w:ascii="Work Sans" w:eastAsia="Times New Roman" w:hAnsi="Work Sans" w:cs="Times New Roman"/>
                <w:color w:val="282828"/>
                <w:sz w:val="24"/>
                <w:szCs w:val="24"/>
                <w:bdr w:val="none" w:sz="0" w:space="0" w:color="auto" w:frame="1"/>
                <w:lang w:eastAsia="pt-BR"/>
              </w:rPr>
              <w:t xml:space="preserve"> </w:t>
            </w:r>
          </w:p>
          <w:p w14:paraId="25188CC0" w14:textId="5157E0DD" w:rsidR="0029754F" w:rsidRPr="0029754F" w:rsidRDefault="0029754F" w:rsidP="0029754F">
            <w:pPr>
              <w:ind w:left="1020"/>
              <w:textAlignment w:val="baseline"/>
              <w:rPr>
                <w:rFonts w:ascii="Work Sans" w:eastAsia="Times New Roman" w:hAnsi="Work Sans" w:cs="Times New Roman"/>
                <w:color w:val="282828"/>
                <w:sz w:val="24"/>
                <w:szCs w:val="24"/>
                <w:lang w:eastAsia="pt-BR"/>
              </w:rPr>
            </w:pPr>
          </w:p>
          <w:p w14:paraId="4849F3CC" w14:textId="77777777" w:rsidR="00AB5AF7" w:rsidRDefault="00AB5AF7" w:rsidP="00AB5AF7"/>
          <w:p w14:paraId="432BA8D6" w14:textId="77777777" w:rsidR="00AB5AF7" w:rsidRDefault="00AB5AF7" w:rsidP="00AB5AF7"/>
        </w:tc>
        <w:tc>
          <w:tcPr>
            <w:tcW w:w="2977" w:type="dxa"/>
          </w:tcPr>
          <w:p w14:paraId="7CF8FA3F" w14:textId="77777777" w:rsidR="00AB5AF7" w:rsidRDefault="00AB5AF7" w:rsidP="00AB5AF7">
            <w:r>
              <w:t xml:space="preserve"> </w:t>
            </w:r>
          </w:p>
          <w:p w14:paraId="42E5287C" w14:textId="77777777" w:rsidR="00AB5AF7" w:rsidRDefault="00FC525D" w:rsidP="00AB5AF7">
            <w:r>
              <w:t>Português:</w:t>
            </w:r>
          </w:p>
          <w:p w14:paraId="133362E5" w14:textId="77777777" w:rsidR="00AF5CDA" w:rsidRDefault="00AF5CDA" w:rsidP="00AF5CDA">
            <w:pPr>
              <w:rPr>
                <w:rFonts w:ascii="Work Sans" w:hAnsi="Work Sans"/>
                <w:color w:val="282828"/>
                <w:shd w:val="clear" w:color="auto" w:fill="FFFFFF"/>
              </w:rPr>
            </w:pPr>
            <w:r>
              <w:rPr>
                <w:rFonts w:ascii="Work Sans" w:hAnsi="Work Sans"/>
                <w:color w:val="282828"/>
                <w:shd w:val="clear" w:color="auto" w:fill="FFFFFF"/>
              </w:rPr>
              <w:t xml:space="preserve">A finalidade da </w:t>
            </w:r>
            <w:proofErr w:type="gramStart"/>
            <w:r>
              <w:rPr>
                <w:rFonts w:ascii="Work Sans" w:hAnsi="Work Sans"/>
                <w:color w:val="282828"/>
                <w:shd w:val="clear" w:color="auto" w:fill="FFFFFF"/>
              </w:rPr>
              <w:t>aula  é</w:t>
            </w:r>
            <w:proofErr w:type="gramEnd"/>
            <w:r>
              <w:rPr>
                <w:rFonts w:ascii="Work Sans" w:hAnsi="Work Sans"/>
                <w:color w:val="282828"/>
                <w:shd w:val="clear" w:color="auto" w:fill="FFFFFF"/>
              </w:rPr>
              <w:t xml:space="preserve"> reconhecer que textos são lidos e escritos da esquerda para a direita e de cima para baixo da página; reconhecer a separação das palavras, na escrita, por espaços em branco; ler e compreender, em colaboração com os colegas e com a ajuda do professor.</w:t>
            </w:r>
          </w:p>
          <w:p w14:paraId="76A5414A" w14:textId="1EE7EFBF" w:rsidR="00FC525D" w:rsidRDefault="00FC525D" w:rsidP="00AB5AF7"/>
        </w:tc>
        <w:tc>
          <w:tcPr>
            <w:tcW w:w="2055" w:type="dxa"/>
          </w:tcPr>
          <w:p w14:paraId="04C3A4B2" w14:textId="3D93BF33" w:rsidR="00AF5CDA" w:rsidRDefault="00AF5CDA" w:rsidP="00AF5CDA">
            <w:pPr>
              <w:rPr>
                <w:rFonts w:ascii="Work Sans" w:hAnsi="Work Sans"/>
                <w:color w:val="282828"/>
                <w:shd w:val="clear" w:color="auto" w:fill="FFFFFF"/>
              </w:rPr>
            </w:pPr>
            <w:r>
              <w:rPr>
                <w:rFonts w:ascii="Work Sans" w:hAnsi="Work Sans"/>
                <w:color w:val="282828"/>
                <w:shd w:val="clear" w:color="auto" w:fill="FFFFFF"/>
              </w:rPr>
              <w:t>Português</w:t>
            </w:r>
          </w:p>
          <w:p w14:paraId="5A9D7742" w14:textId="77777777" w:rsidR="00AF5CDA" w:rsidRDefault="00AF5CDA" w:rsidP="00AF5CDA">
            <w:pPr>
              <w:rPr>
                <w:rFonts w:ascii="Work Sans" w:hAnsi="Work Sans"/>
                <w:color w:val="282828"/>
                <w:shd w:val="clear" w:color="auto" w:fill="FFFFFF"/>
              </w:rPr>
            </w:pPr>
          </w:p>
          <w:p w14:paraId="51F77FD8" w14:textId="6091F629" w:rsidR="00AF5CDA" w:rsidRDefault="00AF5CDA" w:rsidP="00AF5CDA">
            <w:pPr>
              <w:rPr>
                <w:rFonts w:ascii="Work Sans" w:hAnsi="Work Sans"/>
                <w:color w:val="282828"/>
                <w:shd w:val="clear" w:color="auto" w:fill="FFFFFF"/>
              </w:rPr>
            </w:pPr>
            <w:r>
              <w:rPr>
                <w:rFonts w:ascii="Work Sans" w:hAnsi="Work Sans"/>
                <w:color w:val="282828"/>
                <w:shd w:val="clear" w:color="auto" w:fill="FFFFFF"/>
              </w:rPr>
              <w:t xml:space="preserve">A finalidade da </w:t>
            </w:r>
            <w:proofErr w:type="gramStart"/>
            <w:r>
              <w:rPr>
                <w:rFonts w:ascii="Work Sans" w:hAnsi="Work Sans"/>
                <w:color w:val="282828"/>
                <w:shd w:val="clear" w:color="auto" w:fill="FFFFFF"/>
              </w:rPr>
              <w:t>aula  é</w:t>
            </w:r>
            <w:proofErr w:type="gramEnd"/>
            <w:r>
              <w:rPr>
                <w:rFonts w:ascii="Work Sans" w:hAnsi="Work Sans"/>
                <w:color w:val="282828"/>
                <w:shd w:val="clear" w:color="auto" w:fill="FFFFFF"/>
              </w:rPr>
              <w:t xml:space="preserve"> reconhecer que textos são lidos e escritos da esquerda para a direita e de cima para baixo da página; reconhecer a separação das palavras, na escrita, por espaços em branco; ler e compreender, em colaboração com os colegas e com a ajuda do professor.</w:t>
            </w:r>
          </w:p>
          <w:p w14:paraId="690708D1" w14:textId="77777777" w:rsidR="00AF5CDA" w:rsidRDefault="00AF5CDA" w:rsidP="00AF5CDA">
            <w:pPr>
              <w:pStyle w:val="NormalWeb"/>
              <w:spacing w:before="0" w:beforeAutospacing="0" w:after="0" w:afterAutospacing="0"/>
              <w:textAlignment w:val="baseline"/>
              <w:rPr>
                <w:rFonts w:ascii="Work Sans" w:hAnsi="Work Sans"/>
                <w:color w:val="282828"/>
              </w:rPr>
            </w:pPr>
          </w:p>
          <w:p w14:paraId="2CBC618F" w14:textId="77777777" w:rsidR="00AF5CDA" w:rsidRDefault="00AF5CDA" w:rsidP="00DF3A42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/>
              <w:ind w:left="133"/>
              <w:textAlignment w:val="baseline"/>
              <w:rPr>
                <w:rFonts w:ascii="Work Sans" w:hAnsi="Work Sans"/>
                <w:color w:val="282828"/>
              </w:rPr>
            </w:pPr>
          </w:p>
          <w:p w14:paraId="174E7286" w14:textId="4DEA333C" w:rsidR="00DF3A42" w:rsidRPr="00E4141F" w:rsidRDefault="00DF3A42" w:rsidP="00DF3A42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/>
              <w:ind w:left="133"/>
              <w:textAlignment w:val="baseline"/>
              <w:rPr>
                <w:rFonts w:ascii="Work Sans" w:hAnsi="Work Sans"/>
                <w:color w:val="282828"/>
              </w:rPr>
            </w:pPr>
            <w:r w:rsidRPr="00E4141F">
              <w:rPr>
                <w:rFonts w:ascii="Work Sans" w:hAnsi="Work Sans"/>
                <w:color w:val="282828"/>
              </w:rPr>
              <w:t>MATEMÁTICA</w:t>
            </w:r>
          </w:p>
          <w:p w14:paraId="74202024" w14:textId="77777777" w:rsidR="00DF3A42" w:rsidRPr="00DF3A42" w:rsidRDefault="00DF3A42" w:rsidP="00DF3A42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/>
              <w:ind w:left="133"/>
              <w:textAlignment w:val="baseline"/>
              <w:rPr>
                <w:rFonts w:ascii="Work Sans" w:hAnsi="Work Sans"/>
                <w:color w:val="282828"/>
              </w:rPr>
            </w:pPr>
          </w:p>
          <w:p w14:paraId="64AF157B" w14:textId="2BD7F7E9" w:rsidR="00DF3A42" w:rsidRDefault="00DF3A42" w:rsidP="00DF3A42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/>
              <w:ind w:left="133"/>
              <w:textAlignment w:val="baseline"/>
              <w:rPr>
                <w:rFonts w:ascii="Work Sans" w:hAnsi="Work Sans"/>
                <w:color w:val="282828"/>
              </w:rPr>
            </w:pPr>
            <w:r>
              <w:rPr>
                <w:rFonts w:ascii="Work Sans" w:hAnsi="Work Sans"/>
                <w:color w:val="282828"/>
                <w:bdr w:val="none" w:sz="0" w:space="0" w:color="auto" w:frame="1"/>
              </w:rPr>
              <w:t>Estabelecer comparações simples relacionadas a comprimentos utilizando vocabulário adequado.</w:t>
            </w:r>
          </w:p>
          <w:p w14:paraId="09B59434" w14:textId="3BF21F90" w:rsidR="00AB5AF7" w:rsidRDefault="00AB5AF7" w:rsidP="00AB5AF7">
            <w:r>
              <w:t xml:space="preserve"> </w:t>
            </w:r>
          </w:p>
          <w:p w14:paraId="16033FF9" w14:textId="1AA5E5F0" w:rsidR="00AB5AF7" w:rsidRDefault="00CA6CEE" w:rsidP="00AB5AF7">
            <w:r>
              <w:lastRenderedPageBreak/>
              <w:t>Ensino Religioso: Identidade – que sou, meus gostos. O que o outro gosta de mim.</w:t>
            </w:r>
          </w:p>
        </w:tc>
        <w:tc>
          <w:tcPr>
            <w:tcW w:w="2136" w:type="dxa"/>
          </w:tcPr>
          <w:p w14:paraId="082C7BE1" w14:textId="1F574EF0" w:rsidR="00AB5AF7" w:rsidRDefault="00AB5AF7" w:rsidP="00AB5AF7">
            <w:r>
              <w:lastRenderedPageBreak/>
              <w:t xml:space="preserve"> </w:t>
            </w:r>
            <w:r w:rsidR="00AF5CDA">
              <w:t>Português</w:t>
            </w:r>
          </w:p>
          <w:p w14:paraId="737C0E26" w14:textId="77777777" w:rsidR="00AF5CDA" w:rsidRDefault="00AF5CDA" w:rsidP="00AB5AF7"/>
          <w:p w14:paraId="3565AFD4" w14:textId="77777777" w:rsidR="00AF5CDA" w:rsidRDefault="00AF5CDA" w:rsidP="00AF5CDA">
            <w:pPr>
              <w:rPr>
                <w:rFonts w:ascii="Work Sans" w:hAnsi="Work Sans"/>
                <w:color w:val="282828"/>
                <w:shd w:val="clear" w:color="auto" w:fill="FFFFFF"/>
              </w:rPr>
            </w:pPr>
            <w:r>
              <w:rPr>
                <w:rFonts w:ascii="Work Sans" w:hAnsi="Work Sans"/>
                <w:color w:val="282828"/>
                <w:shd w:val="clear" w:color="auto" w:fill="FFFFFF"/>
              </w:rPr>
              <w:t xml:space="preserve">A finalidade da </w:t>
            </w:r>
            <w:proofErr w:type="gramStart"/>
            <w:r>
              <w:rPr>
                <w:rFonts w:ascii="Work Sans" w:hAnsi="Work Sans"/>
                <w:color w:val="282828"/>
                <w:shd w:val="clear" w:color="auto" w:fill="FFFFFF"/>
              </w:rPr>
              <w:t>aula  é</w:t>
            </w:r>
            <w:proofErr w:type="gramEnd"/>
            <w:r>
              <w:rPr>
                <w:rFonts w:ascii="Work Sans" w:hAnsi="Work Sans"/>
                <w:color w:val="282828"/>
                <w:shd w:val="clear" w:color="auto" w:fill="FFFFFF"/>
              </w:rPr>
              <w:t xml:space="preserve"> reconhecer que textos são lidos e escritos da esquerda para a direita e de cima para baixo da página; reconhecer a separação das palavras, na escrita, por espaços em branco; ler e compreender, em colaboração com os colegas e com a ajuda do professor.</w:t>
            </w:r>
          </w:p>
          <w:p w14:paraId="4649E475" w14:textId="77777777" w:rsidR="00AB5AF7" w:rsidRDefault="00AB5AF7" w:rsidP="00AB5AF7"/>
          <w:p w14:paraId="5072265D" w14:textId="77777777" w:rsidR="002E13A4" w:rsidRDefault="002E13A4" w:rsidP="00AB5AF7"/>
          <w:p w14:paraId="4636ADA7" w14:textId="77777777" w:rsidR="002E13A4" w:rsidRPr="00E4141F" w:rsidRDefault="002E13A4" w:rsidP="002E13A4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/>
              <w:ind w:left="133"/>
              <w:textAlignment w:val="baseline"/>
              <w:rPr>
                <w:rFonts w:ascii="Work Sans" w:hAnsi="Work Sans"/>
                <w:color w:val="282828"/>
              </w:rPr>
            </w:pPr>
            <w:r w:rsidRPr="00E4141F">
              <w:rPr>
                <w:rFonts w:ascii="Work Sans" w:hAnsi="Work Sans"/>
                <w:color w:val="282828"/>
              </w:rPr>
              <w:t>MATEMÁTICA</w:t>
            </w:r>
          </w:p>
          <w:p w14:paraId="3AB0C0C7" w14:textId="77777777" w:rsidR="002E13A4" w:rsidRPr="00DF3A42" w:rsidRDefault="002E13A4" w:rsidP="002E13A4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/>
              <w:ind w:left="133"/>
              <w:textAlignment w:val="baseline"/>
              <w:rPr>
                <w:rFonts w:ascii="Work Sans" w:hAnsi="Work Sans"/>
                <w:color w:val="282828"/>
              </w:rPr>
            </w:pPr>
          </w:p>
          <w:p w14:paraId="73383C82" w14:textId="77777777" w:rsidR="002E13A4" w:rsidRDefault="002E13A4" w:rsidP="002E13A4">
            <w:pPr>
              <w:rPr>
                <w:rFonts w:ascii="Work Sans" w:hAnsi="Work Sans"/>
                <w:color w:val="282828"/>
                <w:bdr w:val="none" w:sz="0" w:space="0" w:color="auto" w:frame="1"/>
              </w:rPr>
            </w:pPr>
            <w:r>
              <w:rPr>
                <w:rFonts w:ascii="Work Sans" w:hAnsi="Work Sans"/>
                <w:color w:val="282828"/>
                <w:bdr w:val="none" w:sz="0" w:space="0" w:color="auto" w:frame="1"/>
              </w:rPr>
              <w:t>Estabelecer comparações simples relacionadas a comprimentos utilizando vocabulário adequado</w:t>
            </w:r>
          </w:p>
          <w:p w14:paraId="058B50B6" w14:textId="77777777" w:rsidR="002E13A4" w:rsidRDefault="002E13A4" w:rsidP="002E13A4">
            <w:pPr>
              <w:rPr>
                <w:bdr w:val="none" w:sz="0" w:space="0" w:color="auto" w:frame="1"/>
              </w:rPr>
            </w:pPr>
          </w:p>
          <w:p w14:paraId="2D991485" w14:textId="6B8484F7" w:rsidR="002E13A4" w:rsidRDefault="002E13A4" w:rsidP="002E13A4">
            <w:r>
              <w:rPr>
                <w:bdr w:val="none" w:sz="0" w:space="0" w:color="auto" w:frame="1"/>
              </w:rPr>
              <w:t>Dengue</w:t>
            </w:r>
          </w:p>
        </w:tc>
        <w:tc>
          <w:tcPr>
            <w:tcW w:w="2636" w:type="dxa"/>
          </w:tcPr>
          <w:p w14:paraId="6E4A3C71" w14:textId="6F8EF582" w:rsidR="002E13A4" w:rsidRDefault="00AB5AF7" w:rsidP="002E13A4">
            <w:r>
              <w:t xml:space="preserve"> </w:t>
            </w:r>
            <w:r w:rsidR="002E13A4">
              <w:t xml:space="preserve"> Português</w:t>
            </w:r>
          </w:p>
          <w:p w14:paraId="30FDA141" w14:textId="77777777" w:rsidR="002E13A4" w:rsidRDefault="002E13A4" w:rsidP="002E13A4"/>
          <w:p w14:paraId="0D200B2A" w14:textId="77777777" w:rsidR="002E13A4" w:rsidRDefault="002E13A4" w:rsidP="002E13A4">
            <w:pPr>
              <w:rPr>
                <w:rFonts w:ascii="Work Sans" w:hAnsi="Work Sans"/>
                <w:color w:val="282828"/>
                <w:shd w:val="clear" w:color="auto" w:fill="FFFFFF"/>
              </w:rPr>
            </w:pPr>
            <w:r>
              <w:rPr>
                <w:rFonts w:ascii="Work Sans" w:hAnsi="Work Sans"/>
                <w:color w:val="282828"/>
                <w:shd w:val="clear" w:color="auto" w:fill="FFFFFF"/>
              </w:rPr>
              <w:t xml:space="preserve">A finalidade da </w:t>
            </w:r>
            <w:proofErr w:type="gramStart"/>
            <w:r>
              <w:rPr>
                <w:rFonts w:ascii="Work Sans" w:hAnsi="Work Sans"/>
                <w:color w:val="282828"/>
                <w:shd w:val="clear" w:color="auto" w:fill="FFFFFF"/>
              </w:rPr>
              <w:t>aula  é</w:t>
            </w:r>
            <w:proofErr w:type="gramEnd"/>
            <w:r>
              <w:rPr>
                <w:rFonts w:ascii="Work Sans" w:hAnsi="Work Sans"/>
                <w:color w:val="282828"/>
                <w:shd w:val="clear" w:color="auto" w:fill="FFFFFF"/>
              </w:rPr>
              <w:t xml:space="preserve"> reconhecer que textos são lidos e escritos da esquerda para a direita e de cima para baixo da página; reconhecer a separação das palavras, na escrita, por espaços em branco; ler e compreender, em colaboração com os colegas e com a ajuda do professor.</w:t>
            </w:r>
          </w:p>
          <w:p w14:paraId="786EF6C2" w14:textId="215907DA" w:rsidR="00AB5AF7" w:rsidRDefault="00AB5AF7" w:rsidP="00AB5AF7"/>
          <w:p w14:paraId="1E374D57" w14:textId="77777777" w:rsidR="002E13A4" w:rsidRPr="00E4141F" w:rsidRDefault="002E13A4" w:rsidP="002E13A4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/>
              <w:ind w:left="133"/>
              <w:textAlignment w:val="baseline"/>
              <w:rPr>
                <w:rFonts w:ascii="Work Sans" w:hAnsi="Work Sans"/>
                <w:color w:val="282828"/>
              </w:rPr>
            </w:pPr>
            <w:r w:rsidRPr="00E4141F">
              <w:rPr>
                <w:rFonts w:ascii="Work Sans" w:hAnsi="Work Sans"/>
                <w:color w:val="282828"/>
              </w:rPr>
              <w:t>MATEMÁTICA</w:t>
            </w:r>
          </w:p>
          <w:p w14:paraId="4A9ECECF" w14:textId="77777777" w:rsidR="002E13A4" w:rsidRPr="00DF3A42" w:rsidRDefault="002E13A4" w:rsidP="002E13A4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/>
              <w:ind w:left="133"/>
              <w:textAlignment w:val="baseline"/>
              <w:rPr>
                <w:rFonts w:ascii="Work Sans" w:hAnsi="Work Sans"/>
                <w:color w:val="282828"/>
              </w:rPr>
            </w:pPr>
          </w:p>
          <w:p w14:paraId="193594ED" w14:textId="77777777" w:rsidR="00AB5AF7" w:rsidRDefault="002E13A4" w:rsidP="002E13A4">
            <w:pPr>
              <w:rPr>
                <w:rFonts w:ascii="Work Sans" w:hAnsi="Work Sans"/>
                <w:color w:val="282828"/>
                <w:bdr w:val="none" w:sz="0" w:space="0" w:color="auto" w:frame="1"/>
              </w:rPr>
            </w:pPr>
            <w:r>
              <w:rPr>
                <w:rFonts w:ascii="Work Sans" w:hAnsi="Work Sans"/>
                <w:color w:val="282828"/>
                <w:bdr w:val="none" w:sz="0" w:space="0" w:color="auto" w:frame="1"/>
              </w:rPr>
              <w:t>Estabelecer comparações simples relacionadas a comprimentos utilizando vocabulário adequado</w:t>
            </w:r>
          </w:p>
          <w:p w14:paraId="6B1A4892" w14:textId="77777777" w:rsidR="002E13A4" w:rsidRDefault="002E13A4" w:rsidP="002E13A4">
            <w:pPr>
              <w:rPr>
                <w:bdr w:val="none" w:sz="0" w:space="0" w:color="auto" w:frame="1"/>
              </w:rPr>
            </w:pPr>
          </w:p>
          <w:p w14:paraId="53FD7061" w14:textId="79EBB42F" w:rsidR="002E13A4" w:rsidRDefault="002E13A4" w:rsidP="002E13A4">
            <w:r>
              <w:rPr>
                <w:bdr w:val="none" w:sz="0" w:space="0" w:color="auto" w:frame="1"/>
              </w:rPr>
              <w:t>Dengue</w:t>
            </w:r>
          </w:p>
        </w:tc>
      </w:tr>
      <w:tr w:rsidR="0003022B" w14:paraId="165AE5BC" w14:textId="77777777" w:rsidTr="00AD3336">
        <w:tc>
          <w:tcPr>
            <w:tcW w:w="2086" w:type="dxa"/>
          </w:tcPr>
          <w:p w14:paraId="31EA14A8" w14:textId="77777777" w:rsidR="00AB5AF7" w:rsidRDefault="00AB5AF7" w:rsidP="00AB5AF7">
            <w:r>
              <w:t>OBJETO DO CONHECIMENTO/ CONTEÚDO</w:t>
            </w:r>
          </w:p>
        </w:tc>
        <w:tc>
          <w:tcPr>
            <w:tcW w:w="3296" w:type="dxa"/>
          </w:tcPr>
          <w:p w14:paraId="3F32E780" w14:textId="6698F4D1" w:rsidR="00FC525D" w:rsidRDefault="00AB5AF7" w:rsidP="00AB5AF7">
            <w:r>
              <w:t xml:space="preserve"> </w:t>
            </w:r>
            <w:r w:rsidR="00847CA8">
              <w:t xml:space="preserve"> Ordem alfabética / letras/ leituras simples</w:t>
            </w:r>
          </w:p>
          <w:p w14:paraId="0180BB98" w14:textId="1FBD60AF" w:rsidR="00AB5AF7" w:rsidRDefault="006F087E" w:rsidP="00AB5AF7">
            <w:r>
              <w:t>Corpo Humano</w:t>
            </w:r>
          </w:p>
          <w:p w14:paraId="7C273A3C" w14:textId="46CCD4A1" w:rsidR="006F087E" w:rsidRDefault="006F087E" w:rsidP="00AB5AF7">
            <w:r>
              <w:t>O eu, o outro e o nós</w:t>
            </w:r>
          </w:p>
        </w:tc>
        <w:tc>
          <w:tcPr>
            <w:tcW w:w="2977" w:type="dxa"/>
          </w:tcPr>
          <w:p w14:paraId="07F1FB66" w14:textId="24A3B7E5" w:rsidR="00AB5AF7" w:rsidRDefault="00AB5AF7" w:rsidP="00AB5AF7">
            <w:r>
              <w:t xml:space="preserve"> </w:t>
            </w:r>
            <w:r w:rsidR="00FC525D">
              <w:t>Gênero textual: Receitas</w:t>
            </w:r>
          </w:p>
        </w:tc>
        <w:tc>
          <w:tcPr>
            <w:tcW w:w="2055" w:type="dxa"/>
          </w:tcPr>
          <w:p w14:paraId="6946253C" w14:textId="42B31D19" w:rsidR="00AB5AF7" w:rsidRDefault="00AB5AF7" w:rsidP="00AB5AF7">
            <w:r>
              <w:t xml:space="preserve"> </w:t>
            </w:r>
            <w:r w:rsidR="00847CA8">
              <w:t xml:space="preserve">Ordem alfabética / letras/ leituras simples </w:t>
            </w:r>
          </w:p>
        </w:tc>
        <w:tc>
          <w:tcPr>
            <w:tcW w:w="2136" w:type="dxa"/>
          </w:tcPr>
          <w:p w14:paraId="430F5CF1" w14:textId="02925774" w:rsidR="00AB5AF7" w:rsidRDefault="00AB5AF7" w:rsidP="00AB5AF7">
            <w:r>
              <w:t xml:space="preserve"> </w:t>
            </w:r>
            <w:r w:rsidR="00847CA8">
              <w:t xml:space="preserve"> Ordem alfabética / letras/ leituras simples</w:t>
            </w:r>
          </w:p>
          <w:p w14:paraId="3F6D63D7" w14:textId="77777777" w:rsidR="00AB5AF7" w:rsidRDefault="00AB5AF7" w:rsidP="00AB5AF7"/>
        </w:tc>
        <w:tc>
          <w:tcPr>
            <w:tcW w:w="2636" w:type="dxa"/>
          </w:tcPr>
          <w:p w14:paraId="629C0439" w14:textId="4331BFD4" w:rsidR="00AB5AF7" w:rsidRDefault="00AB5AF7" w:rsidP="00AB5AF7">
            <w:r>
              <w:t xml:space="preserve"> </w:t>
            </w:r>
            <w:r w:rsidR="00847CA8">
              <w:t xml:space="preserve"> Ordem alfabética / letras/ leituras simples</w:t>
            </w:r>
          </w:p>
        </w:tc>
      </w:tr>
      <w:tr w:rsidR="0003022B" w:rsidRPr="001D0A65" w14:paraId="117E22CE" w14:textId="77777777" w:rsidTr="00AD3336">
        <w:tc>
          <w:tcPr>
            <w:tcW w:w="2086" w:type="dxa"/>
          </w:tcPr>
          <w:p w14:paraId="382C2DC5" w14:textId="77777777" w:rsidR="00AB5AF7" w:rsidRPr="001D0A65" w:rsidRDefault="00AB5AF7" w:rsidP="00AB5AF7">
            <w:pPr>
              <w:rPr>
                <w:rFonts w:ascii="Arial Black" w:hAnsi="Arial Black"/>
                <w:sz w:val="20"/>
                <w:szCs w:val="20"/>
              </w:rPr>
            </w:pPr>
            <w:r w:rsidRPr="001D0A65">
              <w:rPr>
                <w:rFonts w:ascii="Arial Black" w:hAnsi="Arial Black"/>
                <w:sz w:val="20"/>
                <w:szCs w:val="20"/>
              </w:rPr>
              <w:t>DESCRIÇÃO</w:t>
            </w:r>
          </w:p>
          <w:p w14:paraId="11E4BB8E" w14:textId="77777777" w:rsidR="00AB5AF7" w:rsidRPr="001D0A65" w:rsidRDefault="00AB5AF7" w:rsidP="00AB5AF7">
            <w:pPr>
              <w:rPr>
                <w:rFonts w:ascii="Arial Black" w:hAnsi="Arial Black"/>
                <w:sz w:val="20"/>
                <w:szCs w:val="20"/>
              </w:rPr>
            </w:pPr>
            <w:r w:rsidRPr="001D0A65">
              <w:rPr>
                <w:rFonts w:ascii="Arial Black" w:hAnsi="Arial Black"/>
                <w:sz w:val="20"/>
                <w:szCs w:val="20"/>
              </w:rPr>
              <w:t>DAS AÇÕES</w:t>
            </w:r>
          </w:p>
        </w:tc>
        <w:tc>
          <w:tcPr>
            <w:tcW w:w="3296" w:type="dxa"/>
          </w:tcPr>
          <w:p w14:paraId="55CE535B" w14:textId="77777777" w:rsidR="00F82540" w:rsidRDefault="0029754F" w:rsidP="0029754F">
            <w:pPr>
              <w:pStyle w:val="PargrafodaLista"/>
              <w:ind w:left="-62"/>
              <w:rPr>
                <w:rFonts w:ascii="Arial Black" w:hAnsi="Arial Black"/>
                <w:sz w:val="20"/>
                <w:szCs w:val="20"/>
                <w:highlight w:val="yellow"/>
              </w:rPr>
            </w:pPr>
            <w:r w:rsidRPr="00D904F3">
              <w:rPr>
                <w:rFonts w:ascii="Arial Black" w:hAnsi="Arial Black"/>
                <w:sz w:val="20"/>
                <w:szCs w:val="20"/>
                <w:highlight w:val="yellow"/>
              </w:rPr>
              <w:t xml:space="preserve">Acolhida: Oração, Leitura Compartilhada: </w:t>
            </w:r>
            <w:r w:rsidR="00F82540">
              <w:rPr>
                <w:rFonts w:ascii="Arial Black" w:hAnsi="Arial Black"/>
                <w:sz w:val="20"/>
                <w:szCs w:val="20"/>
                <w:highlight w:val="yellow"/>
              </w:rPr>
              <w:t>A sorte do papagaio</w:t>
            </w:r>
          </w:p>
          <w:p w14:paraId="246A405D" w14:textId="77777777" w:rsidR="00F82540" w:rsidRDefault="00F82540" w:rsidP="0029754F">
            <w:pPr>
              <w:pStyle w:val="PargrafodaLista"/>
              <w:ind w:left="-62"/>
              <w:rPr>
                <w:rFonts w:ascii="Arial Black" w:hAnsi="Arial Black"/>
                <w:sz w:val="20"/>
                <w:szCs w:val="20"/>
                <w:highlight w:val="yellow"/>
              </w:rPr>
            </w:pPr>
            <w:r>
              <w:rPr>
                <w:rFonts w:ascii="Arial Black" w:hAnsi="Arial Black"/>
                <w:sz w:val="20"/>
                <w:szCs w:val="20"/>
                <w:highlight w:val="yellow"/>
              </w:rPr>
              <w:t>(de Gelson Nelson)</w:t>
            </w:r>
          </w:p>
          <w:p w14:paraId="207D3D0C" w14:textId="5323EDE5" w:rsidR="0029754F" w:rsidRPr="00D904F3" w:rsidRDefault="0029754F" w:rsidP="0029754F">
            <w:pPr>
              <w:pStyle w:val="PargrafodaLista"/>
              <w:ind w:left="-62"/>
              <w:rPr>
                <w:rFonts w:ascii="Arial Black" w:hAnsi="Arial Black"/>
                <w:sz w:val="20"/>
                <w:szCs w:val="20"/>
                <w:highlight w:val="yellow"/>
              </w:rPr>
            </w:pPr>
            <w:r w:rsidRPr="00D904F3">
              <w:rPr>
                <w:rFonts w:ascii="Arial Black" w:hAnsi="Arial Black"/>
                <w:sz w:val="20"/>
                <w:szCs w:val="20"/>
                <w:highlight w:val="yellow"/>
              </w:rPr>
              <w:t xml:space="preserve"> </w:t>
            </w:r>
          </w:p>
          <w:p w14:paraId="7F9BA5D6" w14:textId="77777777" w:rsidR="0029754F" w:rsidRDefault="0029754F" w:rsidP="0029754F">
            <w:pPr>
              <w:pStyle w:val="PargrafodaLista"/>
              <w:ind w:left="-62"/>
              <w:rPr>
                <w:rFonts w:ascii="Arial Black" w:hAnsi="Arial Black"/>
                <w:sz w:val="20"/>
                <w:szCs w:val="20"/>
              </w:rPr>
            </w:pPr>
            <w:r w:rsidRPr="00D904F3">
              <w:rPr>
                <w:rFonts w:ascii="Arial Black" w:hAnsi="Arial Black"/>
                <w:sz w:val="20"/>
                <w:szCs w:val="20"/>
                <w:highlight w:val="yellow"/>
              </w:rPr>
              <w:t>-</w:t>
            </w:r>
            <w:proofErr w:type="gramStart"/>
            <w:r w:rsidRPr="00D904F3">
              <w:rPr>
                <w:rFonts w:ascii="Arial Black" w:hAnsi="Arial Black"/>
                <w:sz w:val="20"/>
                <w:szCs w:val="20"/>
                <w:highlight w:val="yellow"/>
              </w:rPr>
              <w:t>compreensão</w:t>
            </w:r>
            <w:proofErr w:type="gramEnd"/>
            <w:r w:rsidRPr="00D904F3">
              <w:rPr>
                <w:rFonts w:ascii="Arial Black" w:hAnsi="Arial Black"/>
                <w:sz w:val="20"/>
                <w:szCs w:val="20"/>
                <w:highlight w:val="yellow"/>
              </w:rPr>
              <w:t xml:space="preserve"> da leitura de forma oral.</w:t>
            </w:r>
          </w:p>
          <w:p w14:paraId="1135F097" w14:textId="77777777" w:rsidR="0029754F" w:rsidRDefault="0029754F" w:rsidP="0029754F">
            <w:pPr>
              <w:pStyle w:val="PargrafodaLista"/>
              <w:ind w:left="-62"/>
              <w:rPr>
                <w:rFonts w:ascii="Arial Black" w:hAnsi="Arial Black"/>
                <w:sz w:val="20"/>
                <w:szCs w:val="20"/>
              </w:rPr>
            </w:pPr>
          </w:p>
          <w:p w14:paraId="5D5B8F6B" w14:textId="77777777" w:rsidR="0029754F" w:rsidRDefault="0029754F" w:rsidP="0029754F">
            <w:pPr>
              <w:pStyle w:val="PargrafodaLista"/>
              <w:ind w:left="-62"/>
              <w:rPr>
                <w:rFonts w:ascii="Arial Black" w:hAnsi="Arial Black"/>
                <w:sz w:val="20"/>
                <w:szCs w:val="20"/>
              </w:rPr>
            </w:pPr>
            <w:r w:rsidRPr="00D904F3">
              <w:rPr>
                <w:rFonts w:ascii="Arial Black" w:hAnsi="Arial Black"/>
                <w:sz w:val="20"/>
                <w:szCs w:val="20"/>
                <w:highlight w:val="green"/>
              </w:rPr>
              <w:t>Aula Extra -Laboratório</w:t>
            </w:r>
            <w:r>
              <w:rPr>
                <w:rFonts w:ascii="Arial Black" w:hAnsi="Arial Black"/>
                <w:sz w:val="20"/>
                <w:szCs w:val="20"/>
              </w:rPr>
              <w:t xml:space="preserve"> </w:t>
            </w:r>
            <w:r w:rsidRPr="00D904F3">
              <w:rPr>
                <w:rFonts w:ascii="Arial Black" w:hAnsi="Arial Black"/>
                <w:sz w:val="20"/>
                <w:szCs w:val="20"/>
                <w:highlight w:val="green"/>
              </w:rPr>
              <w:t>de informática</w:t>
            </w:r>
          </w:p>
          <w:p w14:paraId="1C99EF6A" w14:textId="77777777" w:rsidR="0029754F" w:rsidRDefault="0029754F" w:rsidP="0029754F">
            <w:pPr>
              <w:pStyle w:val="PargrafodaLista"/>
              <w:numPr>
                <w:ilvl w:val="0"/>
                <w:numId w:val="4"/>
              </w:numPr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 xml:space="preserve">Vídeos sobre o cuidado com a </w:t>
            </w:r>
            <w:r w:rsidRPr="003633E5">
              <w:rPr>
                <w:rFonts w:ascii="Arial Black" w:hAnsi="Arial Black"/>
                <w:sz w:val="20"/>
                <w:szCs w:val="20"/>
                <w:highlight w:val="lightGray"/>
              </w:rPr>
              <w:t>DENGUE</w:t>
            </w:r>
          </w:p>
          <w:p w14:paraId="7AE0E34F" w14:textId="44FC5DBA" w:rsidR="0029754F" w:rsidRDefault="0029754F" w:rsidP="00D904F3">
            <w:pPr>
              <w:rPr>
                <w:rFonts w:ascii="Arial Black" w:hAnsi="Arial Black"/>
                <w:sz w:val="20"/>
                <w:szCs w:val="20"/>
              </w:rPr>
            </w:pPr>
          </w:p>
          <w:p w14:paraId="20A4705B" w14:textId="5E18007A" w:rsidR="000C48F6" w:rsidRDefault="000C48F6" w:rsidP="00D904F3">
            <w:pPr>
              <w:rPr>
                <w:rFonts w:ascii="Arial Black" w:hAnsi="Arial Black"/>
                <w:sz w:val="20"/>
                <w:szCs w:val="20"/>
              </w:rPr>
            </w:pPr>
            <w:r w:rsidRPr="000C48F6">
              <w:rPr>
                <w:rFonts w:ascii="Arial Black" w:hAnsi="Arial Black"/>
                <w:sz w:val="20"/>
                <w:szCs w:val="20"/>
                <w:highlight w:val="cyan"/>
              </w:rPr>
              <w:t>PORTUGUÊS</w:t>
            </w:r>
          </w:p>
          <w:p w14:paraId="59D7296D" w14:textId="77777777" w:rsidR="000C48F6" w:rsidRPr="00D904F3" w:rsidRDefault="000C48F6" w:rsidP="00D904F3">
            <w:pPr>
              <w:rPr>
                <w:rFonts w:ascii="Arial Black" w:hAnsi="Arial Black"/>
                <w:sz w:val="20"/>
                <w:szCs w:val="20"/>
              </w:rPr>
            </w:pPr>
          </w:p>
          <w:p w14:paraId="7BDAD27D" w14:textId="7E7EECF3" w:rsidR="00AB5AF7" w:rsidRDefault="00AB5AF7" w:rsidP="0029754F">
            <w:pPr>
              <w:pStyle w:val="PargrafodaLista"/>
              <w:numPr>
                <w:ilvl w:val="0"/>
                <w:numId w:val="4"/>
              </w:numPr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 xml:space="preserve">Atividade introdução da </w:t>
            </w:r>
            <w:r w:rsidRPr="003410F4">
              <w:rPr>
                <w:rFonts w:ascii="Arial Black" w:hAnsi="Arial Black"/>
                <w:b/>
                <w:bCs/>
                <w:sz w:val="20"/>
                <w:szCs w:val="20"/>
              </w:rPr>
              <w:t>letra</w:t>
            </w:r>
            <w:r>
              <w:rPr>
                <w:rFonts w:ascii="Arial Black" w:hAnsi="Arial Black"/>
                <w:sz w:val="20"/>
                <w:szCs w:val="20"/>
              </w:rPr>
              <w:t xml:space="preserve"> J</w:t>
            </w:r>
          </w:p>
          <w:p w14:paraId="665517DE" w14:textId="77777777" w:rsidR="00EA0473" w:rsidRPr="00EA0473" w:rsidRDefault="00EA0473" w:rsidP="00EA0473">
            <w:pPr>
              <w:rPr>
                <w:rFonts w:ascii="Arial Black" w:hAnsi="Arial Black"/>
                <w:sz w:val="20"/>
                <w:szCs w:val="20"/>
              </w:rPr>
            </w:pPr>
          </w:p>
          <w:p w14:paraId="14CA0B3C" w14:textId="77777777" w:rsidR="00AB5AF7" w:rsidRDefault="00AB5AF7" w:rsidP="0029754F">
            <w:pPr>
              <w:pStyle w:val="PargrafodaLista"/>
              <w:numPr>
                <w:ilvl w:val="0"/>
                <w:numId w:val="4"/>
              </w:numPr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>Leitura do texto Joaquim o Javali</w:t>
            </w:r>
          </w:p>
          <w:p w14:paraId="6AB34E96" w14:textId="09EF4600" w:rsidR="00AB5AF7" w:rsidRDefault="00BA60FE" w:rsidP="0029754F">
            <w:pPr>
              <w:numPr>
                <w:ilvl w:val="0"/>
                <w:numId w:val="4"/>
              </w:numPr>
              <w:shd w:val="clear" w:color="auto" w:fill="FFFFFF"/>
              <w:textAlignment w:val="baseline"/>
              <w:rPr>
                <w:rFonts w:ascii="Work Sans" w:eastAsia="Times New Roman" w:hAnsi="Work Sans" w:cs="Times New Roman"/>
                <w:color w:val="282828"/>
                <w:sz w:val="24"/>
                <w:szCs w:val="24"/>
                <w:lang w:eastAsia="pt-BR"/>
              </w:rPr>
            </w:pPr>
            <w:r>
              <w:rPr>
                <w:rFonts w:ascii="Work Sans" w:eastAsia="Times New Roman" w:hAnsi="Work Sans" w:cs="Times New Roman"/>
                <w:color w:val="282828"/>
                <w:sz w:val="24"/>
                <w:szCs w:val="24"/>
                <w:lang w:eastAsia="pt-BR"/>
              </w:rPr>
              <w:t xml:space="preserve">Na atividade sugerida, as crianças </w:t>
            </w:r>
            <w:proofErr w:type="gramStart"/>
            <w:r>
              <w:rPr>
                <w:rFonts w:ascii="Work Sans" w:eastAsia="Times New Roman" w:hAnsi="Work Sans" w:cs="Times New Roman"/>
                <w:color w:val="282828"/>
                <w:sz w:val="24"/>
                <w:szCs w:val="24"/>
                <w:lang w:eastAsia="pt-BR"/>
              </w:rPr>
              <w:t>irão, trabalhar</w:t>
            </w:r>
            <w:proofErr w:type="gramEnd"/>
            <w:r>
              <w:rPr>
                <w:rFonts w:ascii="Work Sans" w:eastAsia="Times New Roman" w:hAnsi="Work Sans" w:cs="Times New Roman"/>
                <w:color w:val="282828"/>
                <w:sz w:val="24"/>
                <w:szCs w:val="24"/>
                <w:lang w:eastAsia="pt-BR"/>
              </w:rPr>
              <w:t xml:space="preserve"> espaç</w:t>
            </w:r>
            <w:r w:rsidR="00F57F0B">
              <w:rPr>
                <w:rFonts w:ascii="Work Sans" w:eastAsia="Times New Roman" w:hAnsi="Work Sans" w:cs="Times New Roman"/>
                <w:color w:val="282828"/>
                <w:sz w:val="24"/>
                <w:szCs w:val="24"/>
                <w:lang w:eastAsia="pt-BR"/>
              </w:rPr>
              <w:t>o</w:t>
            </w:r>
            <w:r>
              <w:rPr>
                <w:rFonts w:ascii="Work Sans" w:eastAsia="Times New Roman" w:hAnsi="Work Sans" w:cs="Times New Roman"/>
                <w:color w:val="282828"/>
                <w:sz w:val="24"/>
                <w:szCs w:val="24"/>
                <w:lang w:eastAsia="pt-BR"/>
              </w:rPr>
              <w:t xml:space="preserve"> em branco entre as palavras,</w:t>
            </w:r>
            <w:r w:rsidR="00F57F0B">
              <w:rPr>
                <w:rFonts w:ascii="Work Sans" w:eastAsia="Times New Roman" w:hAnsi="Work Sans" w:cs="Times New Roman"/>
                <w:color w:val="282828"/>
                <w:sz w:val="24"/>
                <w:szCs w:val="24"/>
                <w:lang w:eastAsia="pt-BR"/>
              </w:rPr>
              <w:t xml:space="preserve"> </w:t>
            </w:r>
            <w:r>
              <w:rPr>
                <w:rFonts w:ascii="Work Sans" w:eastAsia="Times New Roman" w:hAnsi="Work Sans" w:cs="Times New Roman"/>
                <w:color w:val="282828"/>
                <w:sz w:val="24"/>
                <w:szCs w:val="24"/>
                <w:lang w:eastAsia="pt-BR"/>
              </w:rPr>
              <w:lastRenderedPageBreak/>
              <w:t xml:space="preserve">colorir </w:t>
            </w:r>
            <w:r w:rsidR="00F57F0B">
              <w:rPr>
                <w:rFonts w:ascii="Work Sans" w:eastAsia="Times New Roman" w:hAnsi="Work Sans" w:cs="Times New Roman"/>
                <w:color w:val="282828"/>
                <w:sz w:val="24"/>
                <w:szCs w:val="24"/>
                <w:lang w:eastAsia="pt-BR"/>
              </w:rPr>
              <w:t xml:space="preserve">as famílias </w:t>
            </w:r>
            <w:r w:rsidR="0063200D">
              <w:rPr>
                <w:rFonts w:ascii="Work Sans" w:eastAsia="Times New Roman" w:hAnsi="Work Sans" w:cs="Times New Roman"/>
                <w:color w:val="282828"/>
                <w:sz w:val="24"/>
                <w:szCs w:val="24"/>
                <w:lang w:eastAsia="pt-BR"/>
              </w:rPr>
              <w:t>silábicas</w:t>
            </w:r>
            <w:r w:rsidR="00F57F0B">
              <w:rPr>
                <w:rFonts w:ascii="Work Sans" w:eastAsia="Times New Roman" w:hAnsi="Work Sans" w:cs="Times New Roman"/>
                <w:color w:val="282828"/>
                <w:sz w:val="24"/>
                <w:szCs w:val="24"/>
                <w:lang w:eastAsia="pt-BR"/>
              </w:rPr>
              <w:t xml:space="preserve"> da letrinha J, e treinar.</w:t>
            </w:r>
          </w:p>
          <w:p w14:paraId="3B5D24C6" w14:textId="77777777" w:rsidR="002F643D" w:rsidRDefault="002F643D" w:rsidP="002F643D">
            <w:pPr>
              <w:shd w:val="clear" w:color="auto" w:fill="FFFFFF"/>
              <w:ind w:left="720"/>
              <w:textAlignment w:val="baseline"/>
              <w:rPr>
                <w:rFonts w:ascii="Work Sans" w:eastAsia="Times New Roman" w:hAnsi="Work Sans" w:cs="Times New Roman"/>
                <w:color w:val="282828"/>
                <w:sz w:val="24"/>
                <w:szCs w:val="24"/>
                <w:lang w:eastAsia="pt-BR"/>
              </w:rPr>
            </w:pPr>
          </w:p>
          <w:p w14:paraId="7DE1F797" w14:textId="2149091C" w:rsidR="002F643D" w:rsidRDefault="002F643D" w:rsidP="0029754F">
            <w:pPr>
              <w:numPr>
                <w:ilvl w:val="0"/>
                <w:numId w:val="4"/>
              </w:numPr>
              <w:shd w:val="clear" w:color="auto" w:fill="FFFFFF"/>
              <w:textAlignment w:val="baseline"/>
              <w:rPr>
                <w:rFonts w:ascii="Work Sans" w:eastAsia="Times New Roman" w:hAnsi="Work Sans" w:cs="Times New Roman"/>
                <w:color w:val="282828"/>
                <w:sz w:val="24"/>
                <w:szCs w:val="24"/>
                <w:lang w:eastAsia="pt-BR"/>
              </w:rPr>
            </w:pPr>
            <w:r>
              <w:rPr>
                <w:rFonts w:ascii="Work Sans" w:eastAsia="Times New Roman" w:hAnsi="Work Sans" w:cs="Times New Roman"/>
                <w:color w:val="282828"/>
                <w:sz w:val="24"/>
                <w:szCs w:val="24"/>
                <w:lang w:eastAsia="pt-BR"/>
              </w:rPr>
              <w:t>OBJETIVOS</w:t>
            </w:r>
          </w:p>
          <w:p w14:paraId="0FC69452" w14:textId="3D0F4D2F" w:rsidR="00EA0473" w:rsidRPr="00EA0473" w:rsidRDefault="00EA0473" w:rsidP="00EA0473">
            <w:pPr>
              <w:shd w:val="clear" w:color="auto" w:fill="FFFFFF"/>
              <w:jc w:val="both"/>
              <w:textAlignment w:val="baseline"/>
              <w:rPr>
                <w:rFonts w:ascii="Curlz MT" w:eastAsia="Times New Roman" w:hAnsi="Curlz MT" w:cs="Times New Roman"/>
                <w:color w:val="000000" w:themeColor="text1"/>
                <w:sz w:val="23"/>
                <w:szCs w:val="23"/>
                <w:highlight w:val="green"/>
                <w:lang w:eastAsia="pt-BR"/>
              </w:rPr>
            </w:pPr>
            <w:r w:rsidRPr="00EA0473">
              <w:rPr>
                <w:rFonts w:ascii="Curlz MT" w:eastAsia="Times New Roman" w:hAnsi="Curlz MT" w:cs="Times New Roman"/>
                <w:color w:val="000000" w:themeColor="text1"/>
                <w:sz w:val="23"/>
                <w:szCs w:val="23"/>
                <w:highlight w:val="green"/>
                <w:lang w:eastAsia="pt-BR"/>
              </w:rPr>
              <w:t xml:space="preserve">Conhecer e identificar a letra </w:t>
            </w:r>
            <w:r w:rsidR="002F643D">
              <w:rPr>
                <w:rFonts w:ascii="Curlz MT" w:eastAsia="Times New Roman" w:hAnsi="Curlz MT" w:cs="Times New Roman"/>
                <w:color w:val="000000" w:themeColor="text1"/>
                <w:sz w:val="23"/>
                <w:szCs w:val="23"/>
                <w:highlight w:val="green"/>
                <w:lang w:eastAsia="pt-BR"/>
              </w:rPr>
              <w:t>J</w:t>
            </w:r>
            <w:r w:rsidRPr="00EA0473">
              <w:rPr>
                <w:rFonts w:ascii="Curlz MT" w:eastAsia="Times New Roman" w:hAnsi="Curlz MT" w:cs="Times New Roman"/>
                <w:color w:val="000000" w:themeColor="text1"/>
                <w:sz w:val="23"/>
                <w:szCs w:val="23"/>
                <w:highlight w:val="green"/>
                <w:lang w:eastAsia="pt-BR"/>
              </w:rPr>
              <w:t xml:space="preserve"> nas palavras;</w:t>
            </w:r>
          </w:p>
          <w:p w14:paraId="5034B8DF" w14:textId="553CEC73" w:rsidR="00EA0473" w:rsidRPr="00EA0473" w:rsidRDefault="00EA0473" w:rsidP="00EA0473">
            <w:pPr>
              <w:shd w:val="clear" w:color="auto" w:fill="FFFFFF"/>
              <w:jc w:val="both"/>
              <w:textAlignment w:val="baseline"/>
              <w:rPr>
                <w:rFonts w:ascii="Curlz MT" w:eastAsia="Times New Roman" w:hAnsi="Curlz MT" w:cs="Times New Roman"/>
                <w:color w:val="000000" w:themeColor="text1"/>
                <w:sz w:val="23"/>
                <w:szCs w:val="23"/>
                <w:highlight w:val="green"/>
                <w:lang w:eastAsia="pt-BR"/>
              </w:rPr>
            </w:pPr>
            <w:r w:rsidRPr="00EA0473">
              <w:rPr>
                <w:rFonts w:ascii="Curlz MT" w:eastAsia="Times New Roman" w:hAnsi="Curlz MT" w:cs="Times New Roman"/>
                <w:color w:val="000000" w:themeColor="text1"/>
                <w:sz w:val="23"/>
                <w:szCs w:val="23"/>
                <w:highlight w:val="green"/>
                <w:lang w:eastAsia="pt-BR"/>
              </w:rPr>
              <w:t xml:space="preserve">- Apresentar o som e a grafia da letra </w:t>
            </w:r>
            <w:r w:rsidR="002F643D">
              <w:rPr>
                <w:rFonts w:ascii="Curlz MT" w:eastAsia="Times New Roman" w:hAnsi="Curlz MT" w:cs="Times New Roman"/>
                <w:color w:val="000000" w:themeColor="text1"/>
                <w:sz w:val="23"/>
                <w:szCs w:val="23"/>
                <w:highlight w:val="green"/>
                <w:lang w:eastAsia="pt-BR"/>
              </w:rPr>
              <w:t>J</w:t>
            </w:r>
            <w:r w:rsidRPr="00EA0473">
              <w:rPr>
                <w:rFonts w:ascii="Curlz MT" w:eastAsia="Times New Roman" w:hAnsi="Curlz MT" w:cs="Times New Roman"/>
                <w:color w:val="000000" w:themeColor="text1"/>
                <w:sz w:val="23"/>
                <w:szCs w:val="23"/>
                <w:highlight w:val="green"/>
                <w:lang w:eastAsia="pt-BR"/>
              </w:rPr>
              <w:t>;</w:t>
            </w:r>
          </w:p>
          <w:p w14:paraId="11A52DDD" w14:textId="77777777" w:rsidR="00EA0473" w:rsidRPr="00EA0473" w:rsidRDefault="00EA0473" w:rsidP="00EA0473">
            <w:pPr>
              <w:shd w:val="clear" w:color="auto" w:fill="FFFFFF"/>
              <w:jc w:val="both"/>
              <w:textAlignment w:val="baseline"/>
              <w:rPr>
                <w:rFonts w:ascii="Curlz MT" w:eastAsia="Times New Roman" w:hAnsi="Curlz MT" w:cs="Times New Roman"/>
                <w:color w:val="000000" w:themeColor="text1"/>
                <w:sz w:val="23"/>
                <w:szCs w:val="23"/>
                <w:highlight w:val="green"/>
                <w:lang w:eastAsia="pt-BR"/>
              </w:rPr>
            </w:pPr>
            <w:r w:rsidRPr="00EA0473">
              <w:rPr>
                <w:rFonts w:ascii="Curlz MT" w:eastAsia="Times New Roman" w:hAnsi="Curlz MT" w:cs="Times New Roman"/>
                <w:color w:val="000000" w:themeColor="text1"/>
                <w:sz w:val="23"/>
                <w:szCs w:val="23"/>
                <w:highlight w:val="green"/>
                <w:lang w:eastAsia="pt-BR"/>
              </w:rPr>
              <w:t>- Treinar a escrita;</w:t>
            </w:r>
          </w:p>
          <w:p w14:paraId="08DD2B84" w14:textId="6A5DC428" w:rsidR="00EA0473" w:rsidRDefault="00EA0473" w:rsidP="00EA0473">
            <w:pPr>
              <w:shd w:val="clear" w:color="auto" w:fill="FFFFFF"/>
              <w:jc w:val="both"/>
              <w:textAlignment w:val="baseline"/>
              <w:rPr>
                <w:rFonts w:ascii="Roboto" w:eastAsia="Times New Roman" w:hAnsi="Roboto" w:cs="Times New Roman"/>
                <w:color w:val="000000" w:themeColor="text1"/>
                <w:sz w:val="23"/>
                <w:szCs w:val="23"/>
                <w:lang w:eastAsia="pt-BR"/>
              </w:rPr>
            </w:pPr>
          </w:p>
          <w:p w14:paraId="7C9302B5" w14:textId="427EA152" w:rsidR="00EA0473" w:rsidRDefault="00644004" w:rsidP="00240CC5">
            <w:pPr>
              <w:shd w:val="clear" w:color="auto" w:fill="FFFFFF"/>
              <w:ind w:left="720"/>
              <w:textAlignment w:val="baseline"/>
              <w:rPr>
                <w:rFonts w:ascii="Work Sans" w:eastAsia="Times New Roman" w:hAnsi="Work Sans" w:cs="Times New Roman"/>
                <w:color w:val="282828"/>
                <w:sz w:val="24"/>
                <w:szCs w:val="24"/>
                <w:lang w:eastAsia="pt-BR"/>
              </w:rPr>
            </w:pPr>
            <w:r>
              <w:rPr>
                <w:rFonts w:ascii="Work Sans" w:eastAsia="Times New Roman" w:hAnsi="Work Sans" w:cs="Times New Roman"/>
                <w:color w:val="282828"/>
                <w:sz w:val="24"/>
                <w:szCs w:val="24"/>
                <w:lang w:eastAsia="pt-BR"/>
              </w:rPr>
              <w:t xml:space="preserve">** CONTINUAÇÃO DA </w:t>
            </w:r>
            <w:proofErr w:type="gramStart"/>
            <w:r>
              <w:rPr>
                <w:rFonts w:ascii="Work Sans" w:eastAsia="Times New Roman" w:hAnsi="Work Sans" w:cs="Times New Roman"/>
                <w:color w:val="282828"/>
                <w:sz w:val="24"/>
                <w:szCs w:val="24"/>
                <w:lang w:eastAsia="pt-BR"/>
              </w:rPr>
              <w:t>ATIVIDADE  lista</w:t>
            </w:r>
            <w:proofErr w:type="gramEnd"/>
            <w:r>
              <w:rPr>
                <w:rFonts w:ascii="Work Sans" w:eastAsia="Times New Roman" w:hAnsi="Work Sans" w:cs="Times New Roman"/>
                <w:color w:val="282828"/>
                <w:sz w:val="24"/>
                <w:szCs w:val="24"/>
                <w:lang w:eastAsia="pt-BR"/>
              </w:rPr>
              <w:t xml:space="preserve"> de nomes  de  frutas, no quadro.</w:t>
            </w:r>
          </w:p>
          <w:p w14:paraId="0EFFA354" w14:textId="3DFD2B22" w:rsidR="00644004" w:rsidRDefault="00644004" w:rsidP="00240CC5">
            <w:pPr>
              <w:shd w:val="clear" w:color="auto" w:fill="FFFFFF"/>
              <w:ind w:left="720"/>
              <w:textAlignment w:val="baseline"/>
              <w:rPr>
                <w:rFonts w:ascii="Work Sans" w:eastAsia="Times New Roman" w:hAnsi="Work Sans" w:cs="Times New Roman"/>
                <w:color w:val="282828"/>
                <w:sz w:val="24"/>
                <w:szCs w:val="24"/>
                <w:lang w:eastAsia="pt-BR"/>
              </w:rPr>
            </w:pPr>
            <w:r>
              <w:rPr>
                <w:rFonts w:ascii="Work Sans" w:eastAsia="Times New Roman" w:hAnsi="Work Sans" w:cs="Times New Roman"/>
                <w:color w:val="282828"/>
                <w:sz w:val="24"/>
                <w:szCs w:val="24"/>
                <w:lang w:eastAsia="pt-BR"/>
              </w:rPr>
              <w:t>(ver caderno de planejamento de quadro)</w:t>
            </w:r>
          </w:p>
          <w:p w14:paraId="346C9098" w14:textId="7C9F6A38" w:rsidR="00F509A2" w:rsidRDefault="00F509A2" w:rsidP="00240CC5">
            <w:pPr>
              <w:shd w:val="clear" w:color="auto" w:fill="FFFFFF"/>
              <w:ind w:left="720"/>
              <w:textAlignment w:val="baseline"/>
              <w:rPr>
                <w:rFonts w:ascii="Work Sans" w:eastAsia="Times New Roman" w:hAnsi="Work Sans" w:cs="Times New Roman"/>
                <w:color w:val="282828"/>
                <w:sz w:val="24"/>
                <w:szCs w:val="24"/>
                <w:lang w:eastAsia="pt-BR"/>
              </w:rPr>
            </w:pPr>
            <w:r>
              <w:rPr>
                <w:rFonts w:ascii="Work Sans" w:eastAsia="Times New Roman" w:hAnsi="Work Sans" w:cs="Times New Roman"/>
                <w:color w:val="282828"/>
                <w:sz w:val="24"/>
                <w:szCs w:val="24"/>
                <w:lang w:eastAsia="pt-BR"/>
              </w:rPr>
              <w:t>**</w:t>
            </w:r>
          </w:p>
          <w:p w14:paraId="6BEA1B61" w14:textId="78E62EB3" w:rsidR="00AB5AF7" w:rsidRDefault="00AB5AF7" w:rsidP="00AB5AF7">
            <w:pPr>
              <w:shd w:val="clear" w:color="auto" w:fill="FFFFFF"/>
              <w:ind w:left="720"/>
              <w:textAlignment w:val="baseline"/>
              <w:rPr>
                <w:rFonts w:ascii="Work Sans" w:eastAsia="Times New Roman" w:hAnsi="Work Sans" w:cs="Times New Roman"/>
                <w:color w:val="282828"/>
                <w:sz w:val="24"/>
                <w:szCs w:val="24"/>
                <w:lang w:eastAsia="pt-BR"/>
              </w:rPr>
            </w:pPr>
          </w:p>
          <w:p w14:paraId="319A900D" w14:textId="1195027D" w:rsidR="00182817" w:rsidRDefault="00182817" w:rsidP="00182817">
            <w:pPr>
              <w:shd w:val="clear" w:color="auto" w:fill="FFFFFF"/>
              <w:textAlignment w:val="baseline"/>
              <w:rPr>
                <w:rFonts w:ascii="Work Sans" w:eastAsia="Times New Roman" w:hAnsi="Work Sans" w:cs="Times New Roman"/>
                <w:color w:val="282828"/>
                <w:sz w:val="24"/>
                <w:szCs w:val="24"/>
                <w:lang w:eastAsia="pt-BR"/>
              </w:rPr>
            </w:pPr>
          </w:p>
          <w:p w14:paraId="1C8D3EFE" w14:textId="77777777" w:rsidR="00182817" w:rsidRDefault="00182817" w:rsidP="00182817">
            <w:pPr>
              <w:shd w:val="clear" w:color="auto" w:fill="FFFFFF"/>
              <w:textAlignment w:val="baseline"/>
              <w:rPr>
                <w:rFonts w:ascii="Work Sans" w:eastAsia="Times New Roman" w:hAnsi="Work Sans" w:cs="Times New Roman"/>
                <w:color w:val="282828"/>
                <w:sz w:val="24"/>
                <w:szCs w:val="24"/>
                <w:lang w:eastAsia="pt-BR"/>
              </w:rPr>
            </w:pPr>
          </w:p>
          <w:p w14:paraId="6523A9C8" w14:textId="77777777" w:rsidR="00877D7C" w:rsidRPr="00877D7C" w:rsidRDefault="00877D7C" w:rsidP="00877D7C">
            <w:pPr>
              <w:pStyle w:val="PargrafodaLista"/>
              <w:numPr>
                <w:ilvl w:val="0"/>
                <w:numId w:val="8"/>
              </w:numPr>
              <w:rPr>
                <w:rFonts w:ascii="Curlz MT" w:hAnsi="Curlz MT"/>
                <w:sz w:val="32"/>
                <w:szCs w:val="32"/>
                <w:highlight w:val="cyan"/>
              </w:rPr>
            </w:pPr>
            <w:r w:rsidRPr="00877D7C">
              <w:rPr>
                <w:rFonts w:ascii="Curlz MT" w:hAnsi="Curlz MT"/>
                <w:sz w:val="32"/>
                <w:szCs w:val="32"/>
                <w:highlight w:val="cyan"/>
              </w:rPr>
              <w:t>Atividades recorrentes:</w:t>
            </w:r>
          </w:p>
          <w:p w14:paraId="243556AB" w14:textId="77777777" w:rsidR="00877D7C" w:rsidRPr="00877D7C" w:rsidRDefault="00877D7C" w:rsidP="00877D7C">
            <w:pPr>
              <w:pStyle w:val="PargrafodaLista"/>
              <w:ind w:left="298"/>
              <w:rPr>
                <w:rFonts w:ascii="Curlz MT" w:hAnsi="Curlz MT"/>
                <w:sz w:val="32"/>
                <w:szCs w:val="32"/>
                <w:highlight w:val="cyan"/>
              </w:rPr>
            </w:pPr>
            <w:r w:rsidRPr="00877D7C">
              <w:rPr>
                <w:rFonts w:ascii="Curlz MT" w:hAnsi="Curlz MT"/>
                <w:sz w:val="32"/>
                <w:szCs w:val="32"/>
                <w:highlight w:val="cyan"/>
              </w:rPr>
              <w:t>(de casa/ revisão/quadro/</w:t>
            </w:r>
          </w:p>
          <w:p w14:paraId="2D4A9F03" w14:textId="759486AD" w:rsidR="00877D7C" w:rsidRDefault="00877D7C" w:rsidP="00877D7C">
            <w:pPr>
              <w:pStyle w:val="PargrafodaLista"/>
              <w:ind w:left="298"/>
              <w:rPr>
                <w:rFonts w:ascii="Curlz MT" w:hAnsi="Curlz MT"/>
                <w:sz w:val="32"/>
                <w:szCs w:val="32"/>
              </w:rPr>
            </w:pPr>
            <w:proofErr w:type="gramStart"/>
            <w:r w:rsidRPr="00877D7C">
              <w:rPr>
                <w:rFonts w:ascii="Curlz MT" w:hAnsi="Curlz MT"/>
                <w:sz w:val="32"/>
                <w:szCs w:val="32"/>
                <w:highlight w:val="cyan"/>
              </w:rPr>
              <w:t>Agenda)Datas</w:t>
            </w:r>
            <w:proofErr w:type="gramEnd"/>
            <w:r w:rsidRPr="00877D7C">
              <w:rPr>
                <w:rFonts w:ascii="Curlz MT" w:hAnsi="Curlz MT"/>
                <w:sz w:val="32"/>
                <w:szCs w:val="32"/>
                <w:highlight w:val="cyan"/>
              </w:rPr>
              <w:t xml:space="preserve"> comemorativas</w:t>
            </w:r>
          </w:p>
          <w:p w14:paraId="5DFF87A4" w14:textId="77777777" w:rsidR="00182817" w:rsidRDefault="00182817" w:rsidP="00877D7C">
            <w:pPr>
              <w:pStyle w:val="PargrafodaLista"/>
              <w:ind w:left="298"/>
              <w:rPr>
                <w:rFonts w:ascii="Curlz MT" w:hAnsi="Curlz MT"/>
                <w:sz w:val="32"/>
                <w:szCs w:val="32"/>
              </w:rPr>
            </w:pPr>
          </w:p>
          <w:p w14:paraId="4AE9A8EA" w14:textId="77777777" w:rsidR="00182817" w:rsidRDefault="00182817" w:rsidP="00182817">
            <w:pPr>
              <w:rPr>
                <w:rFonts w:ascii="Arial Black" w:hAnsi="Arial Black"/>
                <w:sz w:val="20"/>
                <w:szCs w:val="20"/>
              </w:rPr>
            </w:pPr>
            <w:proofErr w:type="gramStart"/>
            <w:r w:rsidRPr="00AD3336">
              <w:rPr>
                <w:rFonts w:ascii="Arial Black" w:hAnsi="Arial Black"/>
                <w:sz w:val="20"/>
                <w:szCs w:val="20"/>
                <w:highlight w:val="green"/>
              </w:rPr>
              <w:t>DIA  DA</w:t>
            </w:r>
            <w:proofErr w:type="gramEnd"/>
            <w:r w:rsidRPr="00AD3336">
              <w:rPr>
                <w:rFonts w:ascii="Arial Black" w:hAnsi="Arial Black"/>
                <w:sz w:val="20"/>
                <w:szCs w:val="20"/>
                <w:highlight w:val="green"/>
              </w:rPr>
              <w:t xml:space="preserve"> ÁGUA</w:t>
            </w:r>
          </w:p>
          <w:p w14:paraId="0101F6AC" w14:textId="77777777" w:rsidR="00182817" w:rsidRDefault="00182817" w:rsidP="00182817">
            <w:pPr>
              <w:rPr>
                <w:rFonts w:ascii="Arial Black" w:hAnsi="Arial Black"/>
                <w:sz w:val="20"/>
                <w:szCs w:val="20"/>
              </w:rPr>
            </w:pPr>
          </w:p>
          <w:p w14:paraId="4360D9E9" w14:textId="77777777" w:rsidR="00182817" w:rsidRDefault="00182817" w:rsidP="00182817">
            <w:pPr>
              <w:pStyle w:val="PargrafodaLista"/>
              <w:numPr>
                <w:ilvl w:val="0"/>
                <w:numId w:val="8"/>
              </w:numPr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>Leitura de textos sobre a conscientização da Água.</w:t>
            </w:r>
          </w:p>
          <w:p w14:paraId="633A8C6C" w14:textId="645ABBFC" w:rsidR="00AD3336" w:rsidRDefault="00182817" w:rsidP="00877D7C">
            <w:pPr>
              <w:pStyle w:val="PargrafodaLista"/>
              <w:ind w:left="298"/>
              <w:rPr>
                <w:rFonts w:ascii="Arial Black" w:hAnsi="Arial Black"/>
                <w:sz w:val="18"/>
                <w:szCs w:val="18"/>
              </w:rPr>
            </w:pPr>
            <w:proofErr w:type="gramStart"/>
            <w:r>
              <w:rPr>
                <w:rFonts w:ascii="Curlz MT" w:hAnsi="Curlz MT"/>
                <w:sz w:val="32"/>
                <w:szCs w:val="32"/>
              </w:rPr>
              <w:t xml:space="preserve">REFLEXÃO( </w:t>
            </w:r>
            <w:r w:rsidRPr="00182817">
              <w:rPr>
                <w:rFonts w:ascii="Arial Black" w:hAnsi="Arial Black"/>
                <w:sz w:val="18"/>
                <w:szCs w:val="18"/>
                <w:highlight w:val="yellow"/>
              </w:rPr>
              <w:t>CONVERSA</w:t>
            </w:r>
            <w:proofErr w:type="gramEnd"/>
            <w:r w:rsidRPr="00182817">
              <w:rPr>
                <w:rFonts w:ascii="Arial Black" w:hAnsi="Arial Black"/>
                <w:sz w:val="18"/>
                <w:szCs w:val="18"/>
                <w:highlight w:val="yellow"/>
              </w:rPr>
              <w:t xml:space="preserve"> INFORMAL</w:t>
            </w:r>
          </w:p>
          <w:p w14:paraId="07EAA710" w14:textId="45E301F6" w:rsidR="00182817" w:rsidRPr="00182817" w:rsidRDefault="00182817" w:rsidP="00877D7C">
            <w:pPr>
              <w:pStyle w:val="PargrafodaLista"/>
              <w:ind w:left="298"/>
              <w:rPr>
                <w:rFonts w:ascii="Arial Black" w:hAnsi="Arial Black"/>
                <w:sz w:val="24"/>
                <w:szCs w:val="24"/>
              </w:rPr>
            </w:pPr>
            <w:r w:rsidRPr="00182817">
              <w:rPr>
                <w:rFonts w:ascii="Curlz MT" w:hAnsi="Curlz MT"/>
                <w:sz w:val="32"/>
                <w:szCs w:val="32"/>
                <w:highlight w:val="green"/>
              </w:rPr>
              <w:t>*/* Levar o questionamento para as famílias</w:t>
            </w:r>
          </w:p>
          <w:p w14:paraId="11F8BD03" w14:textId="77777777" w:rsidR="00AD3336" w:rsidRPr="00AD3336" w:rsidRDefault="00AD3336" w:rsidP="00AD3336">
            <w:pPr>
              <w:numPr>
                <w:ilvl w:val="0"/>
                <w:numId w:val="11"/>
              </w:numPr>
              <w:shd w:val="clear" w:color="auto" w:fill="FFFFFF"/>
              <w:ind w:left="1020"/>
              <w:textAlignment w:val="baseline"/>
              <w:rPr>
                <w:rFonts w:ascii="Work Sans" w:eastAsia="Times New Roman" w:hAnsi="Work Sans" w:cs="Times New Roman"/>
                <w:color w:val="282828"/>
                <w:sz w:val="24"/>
                <w:szCs w:val="24"/>
                <w:lang w:eastAsia="pt-BR"/>
              </w:rPr>
            </w:pPr>
            <w:r w:rsidRPr="00AD3336">
              <w:rPr>
                <w:rFonts w:ascii="Work Sans" w:eastAsia="Times New Roman" w:hAnsi="Work Sans" w:cs="Times New Roman"/>
                <w:color w:val="282828"/>
                <w:sz w:val="24"/>
                <w:szCs w:val="24"/>
                <w:lang w:eastAsia="pt-BR"/>
              </w:rPr>
              <w:t>Existe alguma ação na nossa casa que contribui para a degradação do meio ambiente?</w:t>
            </w:r>
          </w:p>
          <w:p w14:paraId="0E77E992" w14:textId="77777777" w:rsidR="00AD3336" w:rsidRPr="00AD3336" w:rsidRDefault="00AD3336" w:rsidP="00AD3336">
            <w:pPr>
              <w:numPr>
                <w:ilvl w:val="0"/>
                <w:numId w:val="11"/>
              </w:numPr>
              <w:shd w:val="clear" w:color="auto" w:fill="FFFFFF"/>
              <w:ind w:left="1020"/>
              <w:textAlignment w:val="baseline"/>
              <w:rPr>
                <w:rFonts w:ascii="Work Sans" w:eastAsia="Times New Roman" w:hAnsi="Work Sans" w:cs="Times New Roman"/>
                <w:color w:val="282828"/>
                <w:sz w:val="24"/>
                <w:szCs w:val="24"/>
                <w:lang w:eastAsia="pt-BR"/>
              </w:rPr>
            </w:pPr>
            <w:r w:rsidRPr="00AD3336">
              <w:rPr>
                <w:rFonts w:ascii="Work Sans" w:eastAsia="Times New Roman" w:hAnsi="Work Sans" w:cs="Times New Roman"/>
                <w:color w:val="282828"/>
                <w:sz w:val="24"/>
                <w:szCs w:val="24"/>
                <w:lang w:eastAsia="pt-BR"/>
              </w:rPr>
              <w:t>O que fazemos em nossa casa que ajuda na preservação do meio ambiente?</w:t>
            </w:r>
          </w:p>
          <w:p w14:paraId="29483279" w14:textId="77777777" w:rsidR="00AD3336" w:rsidRPr="00AD3336" w:rsidRDefault="00AD3336" w:rsidP="00AD3336">
            <w:pPr>
              <w:numPr>
                <w:ilvl w:val="0"/>
                <w:numId w:val="11"/>
              </w:numPr>
              <w:shd w:val="clear" w:color="auto" w:fill="FFFFFF"/>
              <w:ind w:left="1020"/>
              <w:textAlignment w:val="baseline"/>
              <w:rPr>
                <w:rFonts w:ascii="Work Sans" w:eastAsia="Times New Roman" w:hAnsi="Work Sans" w:cs="Times New Roman"/>
                <w:color w:val="282828"/>
                <w:sz w:val="24"/>
                <w:szCs w:val="24"/>
                <w:lang w:eastAsia="pt-BR"/>
              </w:rPr>
            </w:pPr>
            <w:r w:rsidRPr="00AD3336">
              <w:rPr>
                <w:rFonts w:ascii="Work Sans" w:eastAsia="Times New Roman" w:hAnsi="Work Sans" w:cs="Times New Roman"/>
                <w:color w:val="282828"/>
                <w:sz w:val="24"/>
                <w:szCs w:val="24"/>
                <w:lang w:eastAsia="pt-BR"/>
              </w:rPr>
              <w:t>Onde o óleo que usamos para cozinhar em casa é descartado?</w:t>
            </w:r>
          </w:p>
          <w:p w14:paraId="5B59CF28" w14:textId="460C4991" w:rsidR="00AD3336" w:rsidRDefault="00F049CD" w:rsidP="00877D7C">
            <w:pPr>
              <w:pStyle w:val="PargrafodaLista"/>
              <w:ind w:left="298"/>
              <w:rPr>
                <w:rFonts w:ascii="Arial Black" w:hAnsi="Arial Black"/>
                <w:sz w:val="32"/>
                <w:szCs w:val="32"/>
              </w:rPr>
            </w:pPr>
            <w:r w:rsidRPr="00F049CD">
              <w:rPr>
                <w:rFonts w:ascii="Arial Black" w:hAnsi="Arial Black"/>
                <w:sz w:val="32"/>
                <w:szCs w:val="32"/>
                <w:highlight w:val="cyan"/>
              </w:rPr>
              <w:t>Trazer os questionamentos e fazer um mural para o dia da água</w:t>
            </w:r>
          </w:p>
          <w:p w14:paraId="606F0F8C" w14:textId="1FB45FD4" w:rsidR="00BC7671" w:rsidRDefault="00BC7671" w:rsidP="00877D7C">
            <w:pPr>
              <w:pStyle w:val="PargrafodaLista"/>
              <w:ind w:left="298"/>
              <w:rPr>
                <w:rFonts w:ascii="Arial Black" w:hAnsi="Arial Black"/>
                <w:sz w:val="28"/>
                <w:szCs w:val="28"/>
              </w:rPr>
            </w:pPr>
          </w:p>
          <w:p w14:paraId="59E72658" w14:textId="5BA2D4E3" w:rsidR="00A07F71" w:rsidRDefault="002658ED" w:rsidP="00A07F71">
            <w:pPr>
              <w:pStyle w:val="PargrafodaLista"/>
              <w:numPr>
                <w:ilvl w:val="0"/>
                <w:numId w:val="8"/>
              </w:numPr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8"/>
                <w:szCs w:val="28"/>
              </w:rPr>
              <w:t xml:space="preserve"> </w:t>
            </w:r>
          </w:p>
          <w:p w14:paraId="03EDEE99" w14:textId="5FDF1B22" w:rsidR="00A07F71" w:rsidRPr="00BC7671" w:rsidRDefault="00A07F71" w:rsidP="00877D7C">
            <w:pPr>
              <w:pStyle w:val="PargrafodaLista"/>
              <w:ind w:left="298"/>
              <w:rPr>
                <w:rFonts w:ascii="Arial Black" w:hAnsi="Arial Black"/>
                <w:sz w:val="28"/>
                <w:szCs w:val="28"/>
              </w:rPr>
            </w:pPr>
            <w:r w:rsidRPr="00A07F71">
              <w:rPr>
                <w:rFonts w:ascii="Arial Black" w:hAnsi="Arial Black"/>
                <w:sz w:val="28"/>
                <w:szCs w:val="28"/>
                <w:highlight w:val="yellow"/>
              </w:rPr>
              <w:t>PARA CASA</w:t>
            </w:r>
          </w:p>
          <w:p w14:paraId="790237CD" w14:textId="77777777" w:rsidR="00877D7C" w:rsidRDefault="00877D7C" w:rsidP="00AB5AF7">
            <w:pPr>
              <w:shd w:val="clear" w:color="auto" w:fill="FFFFFF"/>
              <w:ind w:left="720"/>
              <w:textAlignment w:val="baseline"/>
              <w:rPr>
                <w:rFonts w:ascii="Work Sans" w:eastAsia="Times New Roman" w:hAnsi="Work Sans" w:cs="Times New Roman"/>
                <w:color w:val="282828"/>
                <w:sz w:val="24"/>
                <w:szCs w:val="24"/>
                <w:lang w:eastAsia="pt-BR"/>
              </w:rPr>
            </w:pPr>
          </w:p>
          <w:p w14:paraId="6CAD57C2" w14:textId="03D34D54" w:rsidR="00EA0473" w:rsidRDefault="00EA0473" w:rsidP="00AB5AF7">
            <w:pPr>
              <w:shd w:val="clear" w:color="auto" w:fill="FFFFFF"/>
              <w:ind w:left="720"/>
              <w:textAlignment w:val="baseline"/>
              <w:rPr>
                <w:rFonts w:ascii="Work Sans" w:eastAsia="Times New Roman" w:hAnsi="Work Sans" w:cs="Times New Roman"/>
                <w:color w:val="282828"/>
                <w:sz w:val="24"/>
                <w:szCs w:val="24"/>
                <w:lang w:eastAsia="pt-BR"/>
              </w:rPr>
            </w:pPr>
            <w:r>
              <w:rPr>
                <w:rFonts w:ascii="Work Sans" w:eastAsia="Times New Roman" w:hAnsi="Work Sans" w:cs="Times New Roman"/>
                <w:color w:val="282828"/>
                <w:sz w:val="24"/>
                <w:szCs w:val="24"/>
                <w:lang w:eastAsia="pt-BR"/>
              </w:rPr>
              <w:t>Matemática</w:t>
            </w:r>
          </w:p>
          <w:p w14:paraId="5C4A459D" w14:textId="285D776C" w:rsidR="00EA0473" w:rsidRDefault="00EA0473" w:rsidP="00AB5AF7">
            <w:pPr>
              <w:shd w:val="clear" w:color="auto" w:fill="FFFFFF"/>
              <w:ind w:left="720"/>
              <w:textAlignment w:val="baseline"/>
              <w:rPr>
                <w:rFonts w:ascii="Work Sans" w:eastAsia="Times New Roman" w:hAnsi="Work Sans" w:cs="Times New Roman"/>
                <w:color w:val="282828"/>
                <w:sz w:val="24"/>
                <w:szCs w:val="24"/>
                <w:lang w:eastAsia="pt-BR"/>
              </w:rPr>
            </w:pPr>
          </w:p>
          <w:p w14:paraId="24BB267B" w14:textId="4D690478" w:rsidR="00EA0473" w:rsidRDefault="00EA0473" w:rsidP="00AB5AF7">
            <w:pPr>
              <w:shd w:val="clear" w:color="auto" w:fill="FFFFFF"/>
              <w:ind w:left="720"/>
              <w:textAlignment w:val="baseline"/>
              <w:rPr>
                <w:rFonts w:ascii="Work Sans" w:eastAsia="Times New Roman" w:hAnsi="Work Sans" w:cs="Times New Roman"/>
                <w:color w:val="282828"/>
                <w:sz w:val="24"/>
                <w:szCs w:val="24"/>
                <w:lang w:eastAsia="pt-BR"/>
              </w:rPr>
            </w:pPr>
            <w:r>
              <w:rPr>
                <w:rFonts w:ascii="Work Sans" w:eastAsia="Times New Roman" w:hAnsi="Work Sans" w:cs="Times New Roman"/>
                <w:color w:val="282828"/>
                <w:sz w:val="24"/>
                <w:szCs w:val="24"/>
                <w:lang w:eastAsia="pt-BR"/>
              </w:rPr>
              <w:t>Na atividade sugerida as crianças irão trabalhar o conceito de adição, fazendo leitura do cartaz exposto na sala. E realizar atividade.</w:t>
            </w:r>
          </w:p>
          <w:p w14:paraId="50DD47EF" w14:textId="541D7B95" w:rsidR="00D10FBC" w:rsidRDefault="00D10FBC" w:rsidP="00AB5AF7">
            <w:pPr>
              <w:shd w:val="clear" w:color="auto" w:fill="FFFFFF"/>
              <w:ind w:left="720"/>
              <w:textAlignment w:val="baseline"/>
              <w:rPr>
                <w:rFonts w:ascii="Work Sans" w:eastAsia="Times New Roman" w:hAnsi="Work Sans" w:cs="Times New Roman"/>
                <w:color w:val="282828"/>
                <w:sz w:val="24"/>
                <w:szCs w:val="24"/>
                <w:lang w:eastAsia="pt-BR"/>
              </w:rPr>
            </w:pPr>
          </w:p>
          <w:p w14:paraId="0D00F07C" w14:textId="77777777" w:rsidR="002779D1" w:rsidRPr="002779D1" w:rsidRDefault="002779D1" w:rsidP="00A67735">
            <w:pPr>
              <w:spacing w:before="92"/>
              <w:ind w:left="701"/>
              <w:textAlignment w:val="baseline"/>
              <w:outlineLvl w:val="1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pt-BR"/>
              </w:rPr>
            </w:pPr>
            <w:r w:rsidRPr="002779D1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DIFERENTES FORMAS DE PERCEBER O MUNDO</w:t>
            </w:r>
          </w:p>
          <w:p w14:paraId="78168136" w14:textId="77777777" w:rsidR="002779D1" w:rsidRPr="002779D1" w:rsidRDefault="002779D1" w:rsidP="002779D1">
            <w:pPr>
              <w:rPr>
                <w:rFonts w:ascii="Times New Roman" w:eastAsia="Times New Roman" w:hAnsi="Times New Roman" w:cs="Times New Roman"/>
                <w:lang w:eastAsia="pt-BR"/>
              </w:rPr>
            </w:pPr>
            <w:r w:rsidRPr="002779D1">
              <w:rPr>
                <w:rFonts w:ascii="Times New Roman" w:eastAsia="Times New Roman" w:hAnsi="Times New Roman" w:cs="Times New Roman"/>
                <w:lang w:eastAsia="pt-BR"/>
              </w:rPr>
              <w:br/>
            </w:r>
          </w:p>
          <w:p w14:paraId="1267EF5A" w14:textId="77777777" w:rsidR="002779D1" w:rsidRPr="002779D1" w:rsidRDefault="002779D1" w:rsidP="002779D1">
            <w:pPr>
              <w:numPr>
                <w:ilvl w:val="0"/>
                <w:numId w:val="10"/>
              </w:numPr>
              <w:ind w:left="701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2779D1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O VALOR DOS SENTIDOS</w:t>
            </w:r>
          </w:p>
          <w:p w14:paraId="3856178D" w14:textId="77777777" w:rsidR="002779D1" w:rsidRPr="002779D1" w:rsidRDefault="002779D1" w:rsidP="002779D1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59D25D7A" w14:textId="77777777" w:rsidR="002779D1" w:rsidRPr="002779D1" w:rsidRDefault="002779D1" w:rsidP="002779D1">
            <w:pPr>
              <w:ind w:left="701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779D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POSSO PERCEBER O MUNDO DE DIVERSAS MANEIRAS.</w:t>
            </w:r>
          </w:p>
          <w:p w14:paraId="765908AE" w14:textId="77777777" w:rsidR="002779D1" w:rsidRPr="002779D1" w:rsidRDefault="002779D1" w:rsidP="002779D1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5890E480" w14:textId="77777777" w:rsidR="006F087E" w:rsidRDefault="002779D1" w:rsidP="002779D1">
            <w:pPr>
              <w:ind w:left="736" w:right="1125"/>
              <w:jc w:val="center"/>
              <w:outlineLvl w:val="1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highlight w:val="magenta"/>
                <w:lang w:eastAsia="pt-BR"/>
              </w:rPr>
            </w:pPr>
            <w:r w:rsidRPr="002779D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highlight w:val="magenta"/>
                <w:lang w:eastAsia="pt-BR"/>
              </w:rPr>
              <w:t xml:space="preserve">OS CINCO SENTIDOS </w:t>
            </w:r>
          </w:p>
          <w:p w14:paraId="54DB8916" w14:textId="77777777" w:rsidR="006F087E" w:rsidRDefault="006F087E" w:rsidP="002779D1">
            <w:pPr>
              <w:ind w:left="736" w:right="1125"/>
              <w:jc w:val="center"/>
              <w:outlineLvl w:val="1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highlight w:val="magenta"/>
                <w:lang w:eastAsia="pt-BR"/>
              </w:rPr>
            </w:pPr>
          </w:p>
          <w:p w14:paraId="50AEE29C" w14:textId="499ADB4A" w:rsidR="002779D1" w:rsidRPr="002779D1" w:rsidRDefault="002779D1" w:rsidP="002779D1">
            <w:pPr>
              <w:ind w:left="736" w:right="1125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pt-BR"/>
              </w:rPr>
            </w:pPr>
            <w:r w:rsidRPr="006F087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highlight w:val="cyan"/>
                <w:lang w:eastAsia="pt-BR"/>
              </w:rPr>
              <w:lastRenderedPageBreak/>
              <w:t>Ensino religioso e Ciências</w:t>
            </w:r>
          </w:p>
          <w:p w14:paraId="60386DFC" w14:textId="77777777" w:rsidR="002779D1" w:rsidRPr="002779D1" w:rsidRDefault="002779D1" w:rsidP="002779D1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6FE04B4A" w14:textId="3B945C2A" w:rsidR="002779D1" w:rsidRPr="003C7FB5" w:rsidRDefault="002779D1" w:rsidP="002779D1">
            <w:pPr>
              <w:pStyle w:val="PargrafodaLista"/>
              <w:numPr>
                <w:ilvl w:val="0"/>
                <w:numId w:val="4"/>
              </w:numPr>
              <w:spacing w:before="161"/>
              <w:ind w:right="726"/>
              <w:jc w:val="both"/>
              <w:rPr>
                <w:rFonts w:ascii="Arial Black" w:eastAsia="Times New Roman" w:hAnsi="Arial Black" w:cs="Times New Roman"/>
                <w:lang w:eastAsia="pt-BR"/>
              </w:rPr>
            </w:pPr>
            <w:r w:rsidRPr="002779D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percebemos as coisas do mundo através dos cinco sentidos. os órgãos do sentido são: visão, olfato, paladar, audição e tato. com os olhos enxergamos. </w:t>
            </w:r>
            <w:r w:rsidRPr="003C7FB5">
              <w:rPr>
                <w:rFonts w:ascii="Arial Black" w:eastAsia="Times New Roman" w:hAnsi="Arial Black" w:cs="Arial"/>
                <w:color w:val="000000"/>
                <w:lang w:eastAsia="pt-BR"/>
              </w:rPr>
              <w:t>com o nariz cheiramos. com a língua sentimos o gosto das coisas que comemos. com os ouvidos ouvimos. com a mão, os dedos e a pele, sentimos as coisas.</w:t>
            </w:r>
          </w:p>
          <w:p w14:paraId="12138E39" w14:textId="328D89BA" w:rsidR="007D39D1" w:rsidRPr="007D39D1" w:rsidRDefault="007D39D1" w:rsidP="007D39D1">
            <w:pPr>
              <w:spacing w:before="92"/>
              <w:ind w:left="342"/>
              <w:rPr>
                <w:rFonts w:ascii="Arial Black" w:eastAsia="Times New Roman" w:hAnsi="Arial Black" w:cs="Times New Roman"/>
                <w:lang w:eastAsia="pt-BR"/>
              </w:rPr>
            </w:pPr>
            <w:r w:rsidRPr="003C7FB5">
              <w:rPr>
                <w:rFonts w:ascii="Arial Black" w:eastAsia="Times New Roman" w:hAnsi="Arial Black" w:cs="Arial"/>
                <w:color w:val="000000"/>
                <w:lang w:eastAsia="pt-BR"/>
              </w:rPr>
              <w:t xml:space="preserve">o criador nos deu os órgãos de sentido para </w:t>
            </w:r>
            <w:r w:rsidRPr="003C7FB5">
              <w:rPr>
                <w:rFonts w:ascii="Arial Black" w:eastAsia="Times New Roman" w:hAnsi="Arial Black" w:cs="Arial"/>
                <w:color w:val="000000"/>
                <w:lang w:eastAsia="pt-BR"/>
              </w:rPr>
              <w:lastRenderedPageBreak/>
              <w:t>viver e conhecer o mundo, mas precisamos nos cuidar para viver com saúde.</w:t>
            </w:r>
          </w:p>
          <w:p w14:paraId="45A09179" w14:textId="6212DBA8" w:rsidR="007D39D1" w:rsidRDefault="003C7FB5" w:rsidP="002779D1">
            <w:pPr>
              <w:pStyle w:val="PargrafodaLista"/>
              <w:numPr>
                <w:ilvl w:val="0"/>
                <w:numId w:val="4"/>
              </w:numPr>
              <w:spacing w:before="161"/>
              <w:ind w:right="726"/>
              <w:jc w:val="both"/>
              <w:rPr>
                <w:rFonts w:ascii="Arial Black" w:eastAsia="Times New Roman" w:hAnsi="Arial Black" w:cs="Times New Roman"/>
                <w:lang w:eastAsia="pt-BR"/>
              </w:rPr>
            </w:pPr>
            <w:r w:rsidRPr="003C7FB5">
              <w:rPr>
                <w:rFonts w:ascii="Arial Black" w:eastAsia="Times New Roman" w:hAnsi="Arial Black" w:cs="Times New Roman"/>
                <w:lang w:eastAsia="pt-BR"/>
              </w:rPr>
              <w:t xml:space="preserve">Atividade xerocada </w:t>
            </w:r>
            <w:proofErr w:type="gramStart"/>
            <w:r w:rsidRPr="003C7FB5">
              <w:rPr>
                <w:rFonts w:ascii="Arial Black" w:eastAsia="Times New Roman" w:hAnsi="Arial Black" w:cs="Times New Roman"/>
                <w:lang w:eastAsia="pt-BR"/>
              </w:rPr>
              <w:t>para  trabalhar</w:t>
            </w:r>
            <w:proofErr w:type="gramEnd"/>
            <w:r w:rsidRPr="003C7FB5">
              <w:rPr>
                <w:rFonts w:ascii="Arial Black" w:eastAsia="Times New Roman" w:hAnsi="Arial Black" w:cs="Times New Roman"/>
                <w:lang w:eastAsia="pt-BR"/>
              </w:rPr>
              <w:t xml:space="preserve"> os sentidos</w:t>
            </w:r>
            <w:r>
              <w:rPr>
                <w:rFonts w:ascii="Arial Black" w:eastAsia="Times New Roman" w:hAnsi="Arial Black" w:cs="Times New Roman"/>
                <w:lang w:eastAsia="pt-BR"/>
              </w:rPr>
              <w:t xml:space="preserve"> (ver pasta interdisciplinar)</w:t>
            </w:r>
          </w:p>
          <w:p w14:paraId="0881A17D" w14:textId="701CE9A3" w:rsidR="009C4742" w:rsidRDefault="009C4742" w:rsidP="009C4742">
            <w:pPr>
              <w:pStyle w:val="PargrafodaLista"/>
              <w:spacing w:before="161"/>
              <w:ind w:right="726"/>
              <w:jc w:val="both"/>
              <w:rPr>
                <w:rFonts w:ascii="Arial Black" w:eastAsia="Times New Roman" w:hAnsi="Arial Black" w:cs="Times New Roman"/>
                <w:lang w:eastAsia="pt-BR"/>
              </w:rPr>
            </w:pPr>
          </w:p>
          <w:p w14:paraId="203BF905" w14:textId="088AC868" w:rsidR="009C4742" w:rsidRDefault="009C4742" w:rsidP="009C4742">
            <w:pPr>
              <w:pStyle w:val="PargrafodaLista"/>
              <w:spacing w:before="161"/>
              <w:ind w:right="726"/>
              <w:jc w:val="both"/>
              <w:rPr>
                <w:rFonts w:ascii="Arial Black" w:eastAsia="Times New Roman" w:hAnsi="Arial Black" w:cs="Times New Roman"/>
                <w:lang w:eastAsia="pt-BR"/>
              </w:rPr>
            </w:pPr>
            <w:proofErr w:type="gramStart"/>
            <w:r w:rsidRPr="009C4742">
              <w:rPr>
                <w:rFonts w:ascii="Arial Black" w:eastAsia="Times New Roman" w:hAnsi="Arial Black" w:cs="Times New Roman"/>
                <w:highlight w:val="cyan"/>
                <w:lang w:eastAsia="pt-BR"/>
              </w:rPr>
              <w:t>PROJETO  DENGUE</w:t>
            </w:r>
            <w:proofErr w:type="gramEnd"/>
          </w:p>
          <w:p w14:paraId="4F36EAAA" w14:textId="08D54E08" w:rsidR="00FF7923" w:rsidRDefault="00FF7923" w:rsidP="009C4742">
            <w:pPr>
              <w:pStyle w:val="PargrafodaLista"/>
              <w:spacing w:before="161"/>
              <w:ind w:right="726"/>
              <w:jc w:val="both"/>
              <w:rPr>
                <w:rFonts w:ascii="Arial Black" w:eastAsia="Times New Roman" w:hAnsi="Arial Black" w:cs="Times New Roman"/>
                <w:lang w:eastAsia="pt-BR"/>
              </w:rPr>
            </w:pPr>
          </w:p>
          <w:p w14:paraId="7A1F4D50" w14:textId="70612ED6" w:rsidR="00FF7923" w:rsidRPr="003C7FB5" w:rsidRDefault="00FF7923" w:rsidP="00FF7923">
            <w:pPr>
              <w:pStyle w:val="PargrafodaLista"/>
              <w:numPr>
                <w:ilvl w:val="0"/>
                <w:numId w:val="4"/>
              </w:numPr>
              <w:spacing w:before="161"/>
              <w:ind w:right="726"/>
              <w:jc w:val="both"/>
              <w:rPr>
                <w:rFonts w:ascii="Arial Black" w:eastAsia="Times New Roman" w:hAnsi="Arial Black" w:cs="Times New Roman"/>
                <w:lang w:eastAsia="pt-BR"/>
              </w:rPr>
            </w:pPr>
            <w:r>
              <w:rPr>
                <w:rFonts w:ascii="Arial Black" w:eastAsia="Times New Roman" w:hAnsi="Arial Black" w:cs="Times New Roman"/>
                <w:lang w:eastAsia="pt-BR"/>
              </w:rPr>
              <w:t>Uso do caderno de desenho para trabalhar a conscientização sobre a DENGUE</w:t>
            </w:r>
          </w:p>
          <w:p w14:paraId="0A1AE237" w14:textId="276DA06F" w:rsidR="00D10FBC" w:rsidRDefault="00D10FBC" w:rsidP="00D10FBC">
            <w:pPr>
              <w:shd w:val="clear" w:color="auto" w:fill="FFFFFF"/>
              <w:textAlignment w:val="baseline"/>
              <w:rPr>
                <w:rFonts w:ascii="Work Sans" w:eastAsia="Times New Roman" w:hAnsi="Work Sans" w:cs="Times New Roman"/>
                <w:color w:val="282828"/>
                <w:sz w:val="24"/>
                <w:szCs w:val="24"/>
                <w:lang w:eastAsia="pt-BR"/>
              </w:rPr>
            </w:pPr>
          </w:p>
          <w:p w14:paraId="0A12637A" w14:textId="77777777" w:rsidR="00EA0473" w:rsidRPr="00E640A6" w:rsidRDefault="00EA0473" w:rsidP="00AB5AF7">
            <w:pPr>
              <w:shd w:val="clear" w:color="auto" w:fill="FFFFFF"/>
              <w:ind w:left="720"/>
              <w:textAlignment w:val="baseline"/>
              <w:rPr>
                <w:rFonts w:ascii="Work Sans" w:eastAsia="Times New Roman" w:hAnsi="Work Sans" w:cs="Times New Roman"/>
                <w:color w:val="282828"/>
                <w:sz w:val="24"/>
                <w:szCs w:val="24"/>
                <w:lang w:eastAsia="pt-BR"/>
              </w:rPr>
            </w:pPr>
          </w:p>
          <w:p w14:paraId="0EFBFA06" w14:textId="0F2936A7" w:rsidR="00AB5AF7" w:rsidRPr="001D0A65" w:rsidRDefault="00AB5AF7" w:rsidP="00AB5AF7">
            <w:pPr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2977" w:type="dxa"/>
          </w:tcPr>
          <w:p w14:paraId="37D4C0F9" w14:textId="4CFD4A08" w:rsidR="00D904F3" w:rsidRPr="00D904F3" w:rsidRDefault="00AB5AF7" w:rsidP="00D904F3">
            <w:pPr>
              <w:pStyle w:val="PargrafodaLista"/>
              <w:ind w:left="-62"/>
              <w:rPr>
                <w:rFonts w:ascii="Arial Black" w:hAnsi="Arial Black"/>
                <w:sz w:val="20"/>
                <w:szCs w:val="20"/>
                <w:highlight w:val="yellow"/>
              </w:rPr>
            </w:pPr>
            <w:r>
              <w:rPr>
                <w:rFonts w:ascii="Arial Black" w:hAnsi="Arial Black"/>
                <w:sz w:val="20"/>
                <w:szCs w:val="20"/>
              </w:rPr>
              <w:lastRenderedPageBreak/>
              <w:t xml:space="preserve"> </w:t>
            </w:r>
            <w:r w:rsidR="00D904F3" w:rsidRPr="00D904F3">
              <w:rPr>
                <w:rFonts w:ascii="Arial Black" w:hAnsi="Arial Black"/>
                <w:sz w:val="20"/>
                <w:szCs w:val="20"/>
                <w:highlight w:val="yellow"/>
              </w:rPr>
              <w:t xml:space="preserve"> Acolhida: Oração, Leitura Compartilhada:  </w:t>
            </w:r>
          </w:p>
          <w:p w14:paraId="77FBD6BD" w14:textId="77777777" w:rsidR="00D904F3" w:rsidRDefault="00D904F3" w:rsidP="00D904F3">
            <w:pPr>
              <w:pStyle w:val="PargrafodaLista"/>
              <w:ind w:left="-62"/>
              <w:rPr>
                <w:rFonts w:ascii="Arial Black" w:hAnsi="Arial Black"/>
                <w:sz w:val="20"/>
                <w:szCs w:val="20"/>
              </w:rPr>
            </w:pPr>
            <w:r w:rsidRPr="00D904F3">
              <w:rPr>
                <w:rFonts w:ascii="Arial Black" w:hAnsi="Arial Black"/>
                <w:sz w:val="20"/>
                <w:szCs w:val="20"/>
                <w:highlight w:val="yellow"/>
              </w:rPr>
              <w:t>-</w:t>
            </w:r>
            <w:proofErr w:type="gramStart"/>
            <w:r w:rsidRPr="00D904F3">
              <w:rPr>
                <w:rFonts w:ascii="Arial Black" w:hAnsi="Arial Black"/>
                <w:sz w:val="20"/>
                <w:szCs w:val="20"/>
                <w:highlight w:val="yellow"/>
              </w:rPr>
              <w:t>compreensão</w:t>
            </w:r>
            <w:proofErr w:type="gramEnd"/>
            <w:r w:rsidRPr="00D904F3">
              <w:rPr>
                <w:rFonts w:ascii="Arial Black" w:hAnsi="Arial Black"/>
                <w:sz w:val="20"/>
                <w:szCs w:val="20"/>
                <w:highlight w:val="yellow"/>
              </w:rPr>
              <w:t xml:space="preserve"> da leitura de forma oral.</w:t>
            </w:r>
          </w:p>
          <w:p w14:paraId="1369F90A" w14:textId="77777777" w:rsidR="00D904F3" w:rsidRDefault="00D904F3" w:rsidP="00D904F3">
            <w:pPr>
              <w:pStyle w:val="PargrafodaLista"/>
              <w:ind w:left="-62"/>
              <w:rPr>
                <w:rFonts w:ascii="Arial Black" w:hAnsi="Arial Black"/>
                <w:sz w:val="20"/>
                <w:szCs w:val="20"/>
              </w:rPr>
            </w:pPr>
          </w:p>
          <w:p w14:paraId="783CC068" w14:textId="7FCDE16A" w:rsidR="00D904F3" w:rsidRDefault="00D904F3" w:rsidP="00D904F3">
            <w:pPr>
              <w:pStyle w:val="PargrafodaLista"/>
              <w:ind w:left="-62"/>
              <w:jc w:val="center"/>
              <w:rPr>
                <w:rFonts w:ascii="Arial Black" w:hAnsi="Arial Black"/>
                <w:sz w:val="20"/>
                <w:szCs w:val="20"/>
              </w:rPr>
            </w:pPr>
            <w:r w:rsidRPr="00D904F3">
              <w:rPr>
                <w:rFonts w:ascii="Arial Black" w:hAnsi="Arial Black"/>
                <w:sz w:val="20"/>
                <w:szCs w:val="20"/>
                <w:highlight w:val="green"/>
              </w:rPr>
              <w:t>Aula Extra</w:t>
            </w:r>
            <w:r>
              <w:rPr>
                <w:rFonts w:ascii="Arial Black" w:hAnsi="Arial Black"/>
                <w:sz w:val="20"/>
                <w:szCs w:val="20"/>
              </w:rPr>
              <w:t xml:space="preserve"> </w:t>
            </w:r>
            <w:r w:rsidRPr="00D904F3">
              <w:rPr>
                <w:rFonts w:ascii="Arial Black" w:hAnsi="Arial Black"/>
                <w:sz w:val="20"/>
                <w:szCs w:val="20"/>
                <w:highlight w:val="green"/>
              </w:rPr>
              <w:t>Biblioteca</w:t>
            </w:r>
          </w:p>
          <w:p w14:paraId="73B37DEF" w14:textId="6C4EFC6E" w:rsidR="00AB5AF7" w:rsidRDefault="00AB5AF7" w:rsidP="00AB5AF7">
            <w:pPr>
              <w:pStyle w:val="PargrafodaLista"/>
              <w:ind w:left="-62"/>
              <w:jc w:val="both"/>
              <w:rPr>
                <w:rFonts w:ascii="Arial Black" w:hAnsi="Arial Black"/>
                <w:sz w:val="20"/>
                <w:szCs w:val="20"/>
              </w:rPr>
            </w:pPr>
          </w:p>
          <w:p w14:paraId="2D36EA91" w14:textId="03CBE944" w:rsidR="00FC525D" w:rsidRDefault="00FC525D" w:rsidP="00FC525D">
            <w:pPr>
              <w:pStyle w:val="PargrafodaLista"/>
              <w:numPr>
                <w:ilvl w:val="0"/>
                <w:numId w:val="4"/>
              </w:numPr>
              <w:jc w:val="both"/>
              <w:rPr>
                <w:rFonts w:ascii="Arial Black" w:hAnsi="Arial Black"/>
                <w:sz w:val="20"/>
                <w:szCs w:val="20"/>
              </w:rPr>
            </w:pPr>
            <w:proofErr w:type="gramStart"/>
            <w:r>
              <w:rPr>
                <w:rFonts w:ascii="Arial Black" w:hAnsi="Arial Black"/>
                <w:sz w:val="20"/>
                <w:szCs w:val="20"/>
              </w:rPr>
              <w:t>Receita  culinária</w:t>
            </w:r>
            <w:proofErr w:type="gramEnd"/>
          </w:p>
          <w:p w14:paraId="40C09458" w14:textId="490736AC" w:rsidR="00FC525D" w:rsidRDefault="00FC525D" w:rsidP="00FC525D">
            <w:pPr>
              <w:ind w:left="360"/>
              <w:jc w:val="both"/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>(Brigadeiro)</w:t>
            </w:r>
          </w:p>
          <w:p w14:paraId="34C94511" w14:textId="286B7C30" w:rsidR="0090059D" w:rsidRDefault="0090059D" w:rsidP="00FC525D">
            <w:pPr>
              <w:ind w:left="360"/>
              <w:jc w:val="both"/>
              <w:rPr>
                <w:rFonts w:ascii="Arial Black" w:hAnsi="Arial Black"/>
                <w:sz w:val="20"/>
                <w:szCs w:val="20"/>
              </w:rPr>
            </w:pPr>
          </w:p>
          <w:p w14:paraId="02097D79" w14:textId="00E76A76" w:rsidR="0090059D" w:rsidRDefault="0090059D" w:rsidP="0090059D">
            <w:pPr>
              <w:rPr>
                <w:rFonts w:ascii="Arial Black" w:hAnsi="Arial Black"/>
                <w:sz w:val="20"/>
                <w:szCs w:val="20"/>
              </w:rPr>
            </w:pPr>
            <w:r w:rsidRPr="00D4112F">
              <w:rPr>
                <w:rFonts w:ascii="Arial Black" w:hAnsi="Arial Black"/>
                <w:sz w:val="20"/>
                <w:szCs w:val="20"/>
                <w:highlight w:val="yellow"/>
              </w:rPr>
              <w:t>PORTUGUÊS</w:t>
            </w:r>
          </w:p>
          <w:p w14:paraId="48EBD4C2" w14:textId="1A4DF08B" w:rsidR="00B564A9" w:rsidRDefault="00B564A9" w:rsidP="0090059D">
            <w:pPr>
              <w:rPr>
                <w:rFonts w:ascii="Arial Black" w:hAnsi="Arial Black"/>
                <w:sz w:val="20"/>
                <w:szCs w:val="20"/>
              </w:rPr>
            </w:pPr>
          </w:p>
          <w:p w14:paraId="3B11D02D" w14:textId="4392ECD3" w:rsidR="00B564A9" w:rsidRPr="00B564A9" w:rsidRDefault="00B564A9" w:rsidP="0090059D">
            <w:pPr>
              <w:rPr>
                <w:rFonts w:ascii="#44 Font Expanded" w:hAnsi="#44 Font Expanded"/>
                <w:sz w:val="28"/>
                <w:szCs w:val="28"/>
              </w:rPr>
            </w:pPr>
            <w:proofErr w:type="gramStart"/>
            <w:r w:rsidRPr="00B564A9">
              <w:rPr>
                <w:rFonts w:ascii="#44 Font Expanded" w:hAnsi="#44 Font Expanded"/>
                <w:sz w:val="28"/>
                <w:szCs w:val="28"/>
                <w:highlight w:val="magenta"/>
              </w:rPr>
              <w:t>CORREÇÃO  DO</w:t>
            </w:r>
            <w:proofErr w:type="gramEnd"/>
            <w:r w:rsidRPr="00B564A9">
              <w:rPr>
                <w:rFonts w:ascii="#44 Font Expanded" w:hAnsi="#44 Font Expanded"/>
                <w:sz w:val="28"/>
                <w:szCs w:val="28"/>
                <w:highlight w:val="magenta"/>
              </w:rPr>
              <w:t xml:space="preserve">  PARA  CASA</w:t>
            </w:r>
          </w:p>
          <w:p w14:paraId="76944187" w14:textId="505D1E91" w:rsidR="00B564A9" w:rsidRDefault="00B564A9" w:rsidP="0090059D">
            <w:pPr>
              <w:rPr>
                <w:rFonts w:ascii="Arial Black" w:hAnsi="Arial Black"/>
                <w:sz w:val="20"/>
                <w:szCs w:val="20"/>
              </w:rPr>
            </w:pPr>
          </w:p>
          <w:p w14:paraId="1F6A84EF" w14:textId="547A79A6" w:rsidR="002A1741" w:rsidRDefault="002A1741" w:rsidP="0090059D">
            <w:pPr>
              <w:rPr>
                <w:rFonts w:ascii="Arial Black" w:hAnsi="Arial Black"/>
                <w:sz w:val="20"/>
                <w:szCs w:val="20"/>
              </w:rPr>
            </w:pPr>
          </w:p>
          <w:p w14:paraId="7999B150" w14:textId="579060C6" w:rsidR="002A1741" w:rsidRPr="002A1741" w:rsidRDefault="002A1741" w:rsidP="0090059D">
            <w:pPr>
              <w:rPr>
                <w:rFonts w:ascii="Arial Black" w:hAnsi="Arial Black"/>
                <w:b/>
                <w:bCs/>
                <w:sz w:val="20"/>
                <w:szCs w:val="20"/>
                <w:highlight w:val="lightGray"/>
              </w:rPr>
            </w:pPr>
            <w:r w:rsidRPr="002A1741">
              <w:rPr>
                <w:rFonts w:ascii="Arial Black" w:hAnsi="Arial Black"/>
                <w:b/>
                <w:bCs/>
                <w:sz w:val="20"/>
                <w:szCs w:val="20"/>
                <w:highlight w:val="lightGray"/>
              </w:rPr>
              <w:t>COLAR ATIVIDADE NO CADERNO DE PARA CASA</w:t>
            </w:r>
          </w:p>
          <w:p w14:paraId="58DD738E" w14:textId="42ABEC2F" w:rsidR="002A1741" w:rsidRPr="002A1741" w:rsidRDefault="002A1741" w:rsidP="0090059D">
            <w:pPr>
              <w:rPr>
                <w:rFonts w:ascii="Arial Black" w:hAnsi="Arial Black"/>
                <w:b/>
                <w:bCs/>
                <w:sz w:val="20"/>
                <w:szCs w:val="20"/>
              </w:rPr>
            </w:pPr>
            <w:r w:rsidRPr="002A1741">
              <w:rPr>
                <w:rFonts w:ascii="Arial Black" w:hAnsi="Arial Black"/>
                <w:b/>
                <w:bCs/>
                <w:sz w:val="20"/>
                <w:szCs w:val="20"/>
                <w:highlight w:val="lightGray"/>
              </w:rPr>
              <w:lastRenderedPageBreak/>
              <w:t>(REVISÃO DA LETRA C)</w:t>
            </w:r>
          </w:p>
          <w:p w14:paraId="5890A901" w14:textId="3253B3AC" w:rsidR="002A1741" w:rsidRDefault="002A1741" w:rsidP="0090059D">
            <w:pPr>
              <w:rPr>
                <w:rFonts w:ascii="Arial Black" w:hAnsi="Arial Black"/>
                <w:sz w:val="20"/>
                <w:szCs w:val="20"/>
              </w:rPr>
            </w:pPr>
          </w:p>
          <w:p w14:paraId="5020A886" w14:textId="0FEDEAC2" w:rsidR="00141F8A" w:rsidRDefault="00141F8A" w:rsidP="0090059D">
            <w:pPr>
              <w:rPr>
                <w:rFonts w:ascii="Arial Black" w:hAnsi="Arial Black"/>
                <w:sz w:val="20"/>
                <w:szCs w:val="20"/>
              </w:rPr>
            </w:pPr>
          </w:p>
          <w:p w14:paraId="3553D24B" w14:textId="6BB75B77" w:rsidR="00141F8A" w:rsidRDefault="00141F8A" w:rsidP="0090059D">
            <w:pPr>
              <w:rPr>
                <w:rFonts w:ascii="Arial Black" w:hAnsi="Arial Black"/>
                <w:sz w:val="20"/>
                <w:szCs w:val="20"/>
              </w:rPr>
            </w:pPr>
          </w:p>
          <w:p w14:paraId="743CC45C" w14:textId="3C52C125" w:rsidR="00141F8A" w:rsidRPr="00141F8A" w:rsidRDefault="00141F8A" w:rsidP="0090059D">
            <w:pPr>
              <w:rPr>
                <w:rFonts w:ascii="Arial Black" w:hAnsi="Arial Black"/>
                <w:color w:val="FF0000"/>
                <w:sz w:val="32"/>
                <w:szCs w:val="32"/>
              </w:rPr>
            </w:pPr>
            <w:r w:rsidRPr="00141F8A">
              <w:rPr>
                <w:rFonts w:ascii="Arial Black" w:hAnsi="Arial Black"/>
                <w:color w:val="FF0000"/>
                <w:sz w:val="32"/>
                <w:szCs w:val="32"/>
                <w:highlight w:val="darkGray"/>
              </w:rPr>
              <w:t>DITADO (PRODUÇÃO DE TEXTO) PROJETO LEITURA</w:t>
            </w:r>
          </w:p>
          <w:p w14:paraId="4DC87265" w14:textId="7FEA097E" w:rsidR="00141F8A" w:rsidRDefault="00141F8A" w:rsidP="0090059D">
            <w:pPr>
              <w:rPr>
                <w:rFonts w:ascii="Arial Black" w:hAnsi="Arial Black"/>
                <w:sz w:val="32"/>
                <w:szCs w:val="32"/>
              </w:rPr>
            </w:pPr>
          </w:p>
          <w:p w14:paraId="507B20AE" w14:textId="49CC7C91" w:rsidR="00141F8A" w:rsidRPr="00510453" w:rsidRDefault="000013DF" w:rsidP="0090059D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Folhinha xerocada, na pasta de atividades produção de texto, essa atividade faz parte do caderno de produção. (ditado das sílabas B, e palavras).</w:t>
            </w:r>
          </w:p>
          <w:p w14:paraId="4F7F51D7" w14:textId="77777777" w:rsidR="00141F8A" w:rsidRDefault="00141F8A" w:rsidP="0090059D">
            <w:pPr>
              <w:rPr>
                <w:rFonts w:ascii="Arial Black" w:hAnsi="Arial Black"/>
                <w:sz w:val="20"/>
                <w:szCs w:val="20"/>
              </w:rPr>
            </w:pPr>
          </w:p>
          <w:p w14:paraId="3E87FD34" w14:textId="00ED5985" w:rsidR="0090059D" w:rsidRDefault="0090059D" w:rsidP="0090059D">
            <w:pPr>
              <w:ind w:left="360"/>
              <w:jc w:val="both"/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 xml:space="preserve">Atividade </w:t>
            </w:r>
            <w:proofErr w:type="gramStart"/>
            <w:r>
              <w:rPr>
                <w:rFonts w:ascii="Arial Black" w:hAnsi="Arial Black"/>
                <w:sz w:val="20"/>
                <w:szCs w:val="20"/>
              </w:rPr>
              <w:t>de  leitura</w:t>
            </w:r>
            <w:proofErr w:type="gramEnd"/>
            <w:r>
              <w:rPr>
                <w:rFonts w:ascii="Arial Black" w:hAnsi="Arial Black"/>
                <w:sz w:val="20"/>
                <w:szCs w:val="20"/>
              </w:rPr>
              <w:t xml:space="preserve">, as crianças  receberão uma </w:t>
            </w:r>
            <w:r>
              <w:rPr>
                <w:rFonts w:ascii="Arial Black" w:hAnsi="Arial Black"/>
                <w:sz w:val="20"/>
                <w:szCs w:val="20"/>
              </w:rPr>
              <w:lastRenderedPageBreak/>
              <w:t>ficha de leitura, com as sílabas  estudadas</w:t>
            </w:r>
            <w:r w:rsidR="003410F4">
              <w:rPr>
                <w:rFonts w:ascii="Arial Black" w:hAnsi="Arial Black"/>
                <w:sz w:val="20"/>
                <w:szCs w:val="20"/>
              </w:rPr>
              <w:t>, palavras e frases.</w:t>
            </w:r>
          </w:p>
          <w:p w14:paraId="2C8FFED0" w14:textId="3E7722C4" w:rsidR="003410F4" w:rsidRDefault="003410F4" w:rsidP="0090059D">
            <w:pPr>
              <w:ind w:left="360"/>
              <w:jc w:val="both"/>
              <w:rPr>
                <w:rFonts w:ascii="Arial Black" w:hAnsi="Arial Black"/>
                <w:sz w:val="20"/>
                <w:szCs w:val="20"/>
              </w:rPr>
            </w:pPr>
            <w:r w:rsidRPr="003410F4">
              <w:rPr>
                <w:rFonts w:ascii="Arial Black" w:hAnsi="Arial Black"/>
                <w:sz w:val="20"/>
                <w:szCs w:val="20"/>
                <w:highlight w:val="yellow"/>
              </w:rPr>
              <w:t>Colar no caderno de leitura.</w:t>
            </w:r>
          </w:p>
          <w:p w14:paraId="2166EF35" w14:textId="04F38AEA" w:rsidR="00F44E7F" w:rsidRDefault="00F44E7F" w:rsidP="0090059D">
            <w:pPr>
              <w:ind w:left="360"/>
              <w:jc w:val="both"/>
              <w:rPr>
                <w:rFonts w:ascii="Arial Black" w:hAnsi="Arial Black"/>
                <w:sz w:val="20"/>
                <w:szCs w:val="20"/>
              </w:rPr>
            </w:pPr>
          </w:p>
          <w:p w14:paraId="3A5181B5" w14:textId="4F22E55F" w:rsidR="00F44E7F" w:rsidRPr="003410F4" w:rsidRDefault="00F44E7F" w:rsidP="00F44E7F">
            <w:pPr>
              <w:pStyle w:val="PargrafodaLista"/>
              <w:numPr>
                <w:ilvl w:val="0"/>
                <w:numId w:val="8"/>
              </w:numPr>
              <w:rPr>
                <w:rFonts w:ascii="Arial Black" w:hAnsi="Arial Black"/>
                <w:b/>
                <w:bCs/>
                <w:sz w:val="20"/>
                <w:szCs w:val="20"/>
              </w:rPr>
            </w:pPr>
            <w:r w:rsidRPr="00F8192A">
              <w:rPr>
                <w:rFonts w:ascii="Arial Black" w:hAnsi="Arial Black"/>
                <w:sz w:val="20"/>
                <w:szCs w:val="20"/>
                <w:highlight w:val="green"/>
              </w:rPr>
              <w:t>Atividade referente ao filme, A fantástica fábrica de chocolate</w:t>
            </w:r>
            <w:r>
              <w:rPr>
                <w:rFonts w:ascii="Arial Black" w:hAnsi="Arial Black"/>
                <w:sz w:val="20"/>
                <w:szCs w:val="20"/>
              </w:rPr>
              <w:t xml:space="preserve">. Atividade de revisão da letra </w:t>
            </w:r>
            <w:proofErr w:type="gramStart"/>
            <w:r>
              <w:rPr>
                <w:rFonts w:ascii="Arial Black" w:hAnsi="Arial Black"/>
                <w:sz w:val="20"/>
                <w:szCs w:val="20"/>
              </w:rPr>
              <w:t>(  c</w:t>
            </w:r>
            <w:proofErr w:type="gramEnd"/>
            <w:r>
              <w:rPr>
                <w:rFonts w:ascii="Arial Black" w:hAnsi="Arial Black"/>
                <w:sz w:val="20"/>
                <w:szCs w:val="20"/>
              </w:rPr>
              <w:t xml:space="preserve">) Recortando palavras com a letra </w:t>
            </w:r>
            <w:r w:rsidRPr="006072E3">
              <w:rPr>
                <w:rFonts w:ascii="Arial Black" w:hAnsi="Arial Black"/>
                <w:b/>
                <w:bCs/>
                <w:color w:val="FF0000"/>
                <w:sz w:val="24"/>
                <w:szCs w:val="24"/>
              </w:rPr>
              <w:t>C</w:t>
            </w:r>
            <w:r>
              <w:rPr>
                <w:rFonts w:ascii="Arial Black" w:hAnsi="Arial Black"/>
                <w:sz w:val="20"/>
                <w:szCs w:val="20"/>
              </w:rPr>
              <w:t>.</w:t>
            </w:r>
            <w:r w:rsidR="003410F4">
              <w:rPr>
                <w:rFonts w:ascii="Arial Black" w:hAnsi="Arial Black"/>
                <w:sz w:val="20"/>
                <w:szCs w:val="20"/>
              </w:rPr>
              <w:t xml:space="preserve"> A atividade consiste em colorir uma casinha de doces, referente ao filme. </w:t>
            </w:r>
            <w:r w:rsidR="003410F4" w:rsidRPr="006072E3">
              <w:rPr>
                <w:rFonts w:ascii="Arial Black" w:hAnsi="Arial Black"/>
                <w:sz w:val="24"/>
                <w:szCs w:val="24"/>
                <w:highlight w:val="darkYellow"/>
              </w:rPr>
              <w:t>(</w:t>
            </w:r>
            <w:r w:rsidR="003410F4" w:rsidRPr="006072E3">
              <w:rPr>
                <w:rFonts w:ascii="Arial Black" w:hAnsi="Arial Black"/>
                <w:b/>
                <w:bCs/>
                <w:sz w:val="24"/>
                <w:szCs w:val="24"/>
                <w:highlight w:val="darkYellow"/>
              </w:rPr>
              <w:t>atividade interativa)</w:t>
            </w:r>
          </w:p>
          <w:p w14:paraId="0E24F180" w14:textId="77777777" w:rsidR="00F44E7F" w:rsidRDefault="00F44E7F" w:rsidP="0090059D">
            <w:pPr>
              <w:ind w:left="360"/>
              <w:jc w:val="both"/>
              <w:rPr>
                <w:rFonts w:ascii="Arial Black" w:hAnsi="Arial Black"/>
                <w:sz w:val="20"/>
                <w:szCs w:val="20"/>
              </w:rPr>
            </w:pPr>
          </w:p>
          <w:p w14:paraId="2229D2C4" w14:textId="77777777" w:rsidR="00AD3336" w:rsidRPr="00FC525D" w:rsidRDefault="00AD3336" w:rsidP="00FC525D">
            <w:pPr>
              <w:ind w:left="360"/>
              <w:jc w:val="both"/>
              <w:rPr>
                <w:rFonts w:ascii="Arial Black" w:hAnsi="Arial Black"/>
                <w:sz w:val="20"/>
                <w:szCs w:val="20"/>
              </w:rPr>
            </w:pPr>
          </w:p>
          <w:p w14:paraId="2FBCDC0E" w14:textId="100BF2D1" w:rsidR="00AD3336" w:rsidRPr="00877D7C" w:rsidRDefault="00AD3336" w:rsidP="00AD3336">
            <w:pPr>
              <w:pStyle w:val="PargrafodaLista"/>
              <w:numPr>
                <w:ilvl w:val="0"/>
                <w:numId w:val="8"/>
              </w:numPr>
              <w:rPr>
                <w:rFonts w:ascii="Curlz MT" w:hAnsi="Curlz MT"/>
                <w:sz w:val="32"/>
                <w:szCs w:val="32"/>
                <w:highlight w:val="cyan"/>
              </w:rPr>
            </w:pPr>
            <w:r w:rsidRPr="00877D7C">
              <w:rPr>
                <w:rFonts w:ascii="Curlz MT" w:hAnsi="Curlz MT"/>
                <w:sz w:val="32"/>
                <w:szCs w:val="32"/>
                <w:highlight w:val="cyan"/>
              </w:rPr>
              <w:t xml:space="preserve">Atividades </w:t>
            </w:r>
            <w:r>
              <w:rPr>
                <w:rFonts w:ascii="Curlz MT" w:hAnsi="Curlz MT"/>
                <w:sz w:val="32"/>
                <w:szCs w:val="32"/>
                <w:highlight w:val="cyan"/>
              </w:rPr>
              <w:t>r</w:t>
            </w:r>
            <w:r w:rsidRPr="00877D7C">
              <w:rPr>
                <w:rFonts w:ascii="Curlz MT" w:hAnsi="Curlz MT"/>
                <w:sz w:val="32"/>
                <w:szCs w:val="32"/>
                <w:highlight w:val="cyan"/>
              </w:rPr>
              <w:t>ecorrentes:</w:t>
            </w:r>
          </w:p>
          <w:p w14:paraId="7B52E0A5" w14:textId="77777777" w:rsidR="00AD3336" w:rsidRPr="00877D7C" w:rsidRDefault="00AD3336" w:rsidP="00AD3336">
            <w:pPr>
              <w:pStyle w:val="PargrafodaLista"/>
              <w:ind w:left="298"/>
              <w:rPr>
                <w:rFonts w:ascii="Curlz MT" w:hAnsi="Curlz MT"/>
                <w:sz w:val="32"/>
                <w:szCs w:val="32"/>
                <w:highlight w:val="cyan"/>
              </w:rPr>
            </w:pPr>
            <w:r w:rsidRPr="00877D7C">
              <w:rPr>
                <w:rFonts w:ascii="Curlz MT" w:hAnsi="Curlz MT"/>
                <w:sz w:val="32"/>
                <w:szCs w:val="32"/>
                <w:highlight w:val="cyan"/>
              </w:rPr>
              <w:lastRenderedPageBreak/>
              <w:t>(de casa/ revisão/quadro/</w:t>
            </w:r>
          </w:p>
          <w:p w14:paraId="358118CC" w14:textId="77777777" w:rsidR="00AD3336" w:rsidRPr="0098577D" w:rsidRDefault="00AD3336" w:rsidP="00AD3336">
            <w:pPr>
              <w:pStyle w:val="PargrafodaLista"/>
              <w:ind w:left="298"/>
              <w:rPr>
                <w:rFonts w:ascii="Curlz MT" w:hAnsi="Curlz MT"/>
                <w:sz w:val="32"/>
                <w:szCs w:val="32"/>
              </w:rPr>
            </w:pPr>
            <w:proofErr w:type="gramStart"/>
            <w:r w:rsidRPr="00877D7C">
              <w:rPr>
                <w:rFonts w:ascii="Curlz MT" w:hAnsi="Curlz MT"/>
                <w:sz w:val="32"/>
                <w:szCs w:val="32"/>
                <w:highlight w:val="cyan"/>
              </w:rPr>
              <w:t>Agenda)Datas</w:t>
            </w:r>
            <w:proofErr w:type="gramEnd"/>
            <w:r w:rsidRPr="00877D7C">
              <w:rPr>
                <w:rFonts w:ascii="Curlz MT" w:hAnsi="Curlz MT"/>
                <w:sz w:val="32"/>
                <w:szCs w:val="32"/>
                <w:highlight w:val="cyan"/>
              </w:rPr>
              <w:t xml:space="preserve"> comemorativas</w:t>
            </w:r>
          </w:p>
          <w:p w14:paraId="7A760483" w14:textId="77777777" w:rsidR="00AB5AF7" w:rsidRDefault="00AB5AF7" w:rsidP="00AB5AF7">
            <w:pPr>
              <w:rPr>
                <w:rFonts w:ascii="Arial Black" w:hAnsi="Arial Black"/>
                <w:sz w:val="20"/>
                <w:szCs w:val="20"/>
              </w:rPr>
            </w:pPr>
          </w:p>
          <w:p w14:paraId="38B1210C" w14:textId="77777777" w:rsidR="00AD3336" w:rsidRDefault="00AD3336" w:rsidP="00AB5AF7">
            <w:pPr>
              <w:rPr>
                <w:rFonts w:ascii="Arial Black" w:hAnsi="Arial Black"/>
                <w:sz w:val="20"/>
                <w:szCs w:val="20"/>
              </w:rPr>
            </w:pPr>
            <w:proofErr w:type="gramStart"/>
            <w:r w:rsidRPr="00AD3336">
              <w:rPr>
                <w:rFonts w:ascii="Arial Black" w:hAnsi="Arial Black"/>
                <w:sz w:val="20"/>
                <w:szCs w:val="20"/>
                <w:highlight w:val="green"/>
              </w:rPr>
              <w:t>DIA  DA</w:t>
            </w:r>
            <w:proofErr w:type="gramEnd"/>
            <w:r w:rsidRPr="00AD3336">
              <w:rPr>
                <w:rFonts w:ascii="Arial Black" w:hAnsi="Arial Black"/>
                <w:sz w:val="20"/>
                <w:szCs w:val="20"/>
                <w:highlight w:val="green"/>
              </w:rPr>
              <w:t xml:space="preserve"> ÁGUA</w:t>
            </w:r>
          </w:p>
          <w:p w14:paraId="7FC8F7BE" w14:textId="77777777" w:rsidR="00AD3336" w:rsidRDefault="00AD3336" w:rsidP="00AB5AF7">
            <w:pPr>
              <w:rPr>
                <w:rFonts w:ascii="Arial Black" w:hAnsi="Arial Black"/>
                <w:sz w:val="20"/>
                <w:szCs w:val="20"/>
              </w:rPr>
            </w:pPr>
          </w:p>
          <w:p w14:paraId="51DB54DA" w14:textId="1AAEAA3F" w:rsidR="00AD3336" w:rsidRDefault="00AD3336" w:rsidP="00AD3336">
            <w:pPr>
              <w:pStyle w:val="PargrafodaLista"/>
              <w:numPr>
                <w:ilvl w:val="0"/>
                <w:numId w:val="8"/>
              </w:numPr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>Atividade relacionada ao tema.</w:t>
            </w:r>
            <w:r w:rsidR="00B07BC2">
              <w:rPr>
                <w:rFonts w:ascii="Arial Black" w:hAnsi="Arial Black"/>
                <w:sz w:val="20"/>
                <w:szCs w:val="20"/>
              </w:rPr>
              <w:t xml:space="preserve"> Atividade xerocada, (pasta datas comemorativas)</w:t>
            </w:r>
          </w:p>
          <w:p w14:paraId="39C5F280" w14:textId="77777777" w:rsidR="00B07BC2" w:rsidRDefault="00B07BC2" w:rsidP="00F44E7F">
            <w:pPr>
              <w:pStyle w:val="PargrafodaLista"/>
              <w:ind w:left="298"/>
              <w:rPr>
                <w:rFonts w:ascii="Arial Black" w:hAnsi="Arial Black"/>
                <w:sz w:val="20"/>
                <w:szCs w:val="20"/>
              </w:rPr>
            </w:pPr>
          </w:p>
          <w:p w14:paraId="0E9E8C1A" w14:textId="77777777" w:rsidR="00AD3336" w:rsidRDefault="00AD3336" w:rsidP="00AD3336">
            <w:pPr>
              <w:pStyle w:val="PargrafodaLista"/>
              <w:numPr>
                <w:ilvl w:val="0"/>
                <w:numId w:val="8"/>
              </w:numPr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>Leitura de textos sobre a conscientização da Água.</w:t>
            </w:r>
          </w:p>
          <w:p w14:paraId="07E78082" w14:textId="51C6E09E" w:rsidR="00AD3336" w:rsidRDefault="00A07F71" w:rsidP="00A07F71">
            <w:pPr>
              <w:pStyle w:val="PargrafodaLista"/>
              <w:ind w:left="298"/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 xml:space="preserve"> </w:t>
            </w:r>
          </w:p>
          <w:p w14:paraId="5E74E89A" w14:textId="37158744" w:rsidR="00BC7671" w:rsidRPr="00A07F71" w:rsidRDefault="00BC7671" w:rsidP="00AD3336">
            <w:pPr>
              <w:pStyle w:val="PargrafodaLista"/>
              <w:numPr>
                <w:ilvl w:val="0"/>
                <w:numId w:val="8"/>
              </w:numPr>
              <w:rPr>
                <w:rFonts w:ascii="Arial Black" w:hAnsi="Arial Black"/>
                <w:sz w:val="20"/>
                <w:szCs w:val="20"/>
              </w:rPr>
            </w:pPr>
            <w:r w:rsidRPr="00BC7671">
              <w:rPr>
                <w:rFonts w:ascii="Arial Black" w:hAnsi="Arial Black"/>
                <w:color w:val="000000" w:themeColor="text1"/>
                <w:shd w:val="clear" w:color="auto" w:fill="FFFFFF"/>
              </w:rPr>
              <w:t xml:space="preserve">É importante entenderem que o óleo, sendo descartado na água, causa impactos ambientais que comprometem o desenvolvimento dos seres </w:t>
            </w:r>
            <w:r w:rsidRPr="00BC7671">
              <w:rPr>
                <w:rFonts w:ascii="Arial Black" w:hAnsi="Arial Black"/>
                <w:color w:val="000000" w:themeColor="text1"/>
                <w:shd w:val="clear" w:color="auto" w:fill="FFFFFF"/>
              </w:rPr>
              <w:lastRenderedPageBreak/>
              <w:t>vivos, pode contaminar o solo, o lençol freático e, com isso, até as plantas podem ser prejudicadas. Mesmo que o óleo presente nos animais seja diferente do óleo de cozinha, a ideia é mostrar que a ação no meio ambiente pode acontecer de diferentes formas</w:t>
            </w:r>
            <w:r>
              <w:rPr>
                <w:rFonts w:ascii="Work Sans" w:hAnsi="Work Sans"/>
                <w:color w:val="282828"/>
                <w:shd w:val="clear" w:color="auto" w:fill="FFFFFF"/>
              </w:rPr>
              <w:t>.</w:t>
            </w:r>
          </w:p>
          <w:p w14:paraId="4FF31504" w14:textId="1CBCECCD" w:rsidR="00A07F71" w:rsidRDefault="00A07F71" w:rsidP="00A07F71">
            <w:pPr>
              <w:pStyle w:val="PargrafodaLista"/>
              <w:ind w:left="298"/>
              <w:rPr>
                <w:rFonts w:ascii="Arial Black" w:hAnsi="Arial Black"/>
                <w:sz w:val="20"/>
                <w:szCs w:val="20"/>
              </w:rPr>
            </w:pPr>
          </w:p>
          <w:p w14:paraId="16D52601" w14:textId="26342DE3" w:rsidR="00A07F71" w:rsidRDefault="00A07F71" w:rsidP="00A07F71">
            <w:pPr>
              <w:pStyle w:val="PargrafodaLista"/>
              <w:ind w:left="298"/>
              <w:rPr>
                <w:rFonts w:ascii="Arial Black" w:hAnsi="Arial Black"/>
                <w:sz w:val="20"/>
                <w:szCs w:val="20"/>
              </w:rPr>
            </w:pPr>
            <w:r w:rsidRPr="00A07F71">
              <w:rPr>
                <w:rFonts w:ascii="Arial Black" w:hAnsi="Arial Black"/>
                <w:sz w:val="20"/>
                <w:szCs w:val="20"/>
                <w:highlight w:val="yellow"/>
              </w:rPr>
              <w:t>IMPORTANCIA DAS PLANTAS NA NOSSA VIDA</w:t>
            </w:r>
          </w:p>
          <w:p w14:paraId="3AD12BEA" w14:textId="3664B763" w:rsidR="00A07F71" w:rsidRDefault="00A07F71" w:rsidP="00A07F71">
            <w:pPr>
              <w:pStyle w:val="PargrafodaLista"/>
              <w:ind w:left="298"/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>ÁGUA</w:t>
            </w:r>
          </w:p>
          <w:p w14:paraId="7AB25357" w14:textId="77777777" w:rsidR="00A07F71" w:rsidRPr="00A07F71" w:rsidRDefault="00A07F71" w:rsidP="00A07F71">
            <w:pPr>
              <w:pStyle w:val="PargrafodaLista"/>
              <w:ind w:left="298"/>
              <w:rPr>
                <w:rFonts w:ascii="Arial Black" w:hAnsi="Arial Black"/>
                <w:sz w:val="20"/>
                <w:szCs w:val="20"/>
              </w:rPr>
            </w:pPr>
          </w:p>
          <w:p w14:paraId="09389F4E" w14:textId="3DCFD628" w:rsidR="00BC7671" w:rsidRPr="007565C4" w:rsidRDefault="00BC7671" w:rsidP="00A07F71">
            <w:pPr>
              <w:pStyle w:val="PargrafodaLista"/>
              <w:numPr>
                <w:ilvl w:val="0"/>
                <w:numId w:val="8"/>
              </w:numPr>
              <w:rPr>
                <w:rFonts w:ascii="Arial Black" w:hAnsi="Arial Black"/>
                <w:sz w:val="20"/>
                <w:szCs w:val="20"/>
              </w:rPr>
            </w:pPr>
            <w:r w:rsidRPr="00A07F71">
              <w:rPr>
                <w:rFonts w:ascii="Arial Black" w:hAnsi="Arial Black"/>
                <w:color w:val="000000" w:themeColor="text1"/>
                <w:shd w:val="clear" w:color="auto" w:fill="FFFFFF"/>
              </w:rPr>
              <w:t xml:space="preserve">quais seres vivos já observaram próximo de </w:t>
            </w:r>
            <w:r w:rsidRPr="00A07F71">
              <w:rPr>
                <w:rFonts w:ascii="Arial Black" w:hAnsi="Arial Black"/>
                <w:color w:val="000000" w:themeColor="text1"/>
                <w:shd w:val="clear" w:color="auto" w:fill="FFFFFF"/>
              </w:rPr>
              <w:lastRenderedPageBreak/>
              <w:t>onde moram. Questione-os sobre o que se alimentam, como os alunos acham que sobrevivem e se acreditam que esses seres dependem da água, do ar e do solo para viver. Escute atentamente as considerações das crianças e, em seguida, apresente a imagem do slide. Pergunte a eles o que a borboleta está fazendo e possibilite que pensem a respeito da alimentação desses seres.</w:t>
            </w:r>
          </w:p>
          <w:p w14:paraId="69578CA1" w14:textId="317865CD" w:rsidR="007565C4" w:rsidRPr="007565C4" w:rsidRDefault="007565C4" w:rsidP="00A07F71">
            <w:pPr>
              <w:pStyle w:val="PargrafodaLista"/>
              <w:numPr>
                <w:ilvl w:val="0"/>
                <w:numId w:val="8"/>
              </w:numPr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lastRenderedPageBreak/>
              <w:t>Observando as gravuras, o que aconteceu com as plantas?</w:t>
            </w:r>
          </w:p>
          <w:p w14:paraId="7F63911D" w14:textId="77777777" w:rsidR="007565C4" w:rsidRPr="007565C4" w:rsidRDefault="007565C4" w:rsidP="00A07F71">
            <w:pPr>
              <w:pStyle w:val="PargrafodaLista"/>
              <w:numPr>
                <w:ilvl w:val="0"/>
                <w:numId w:val="8"/>
              </w:numPr>
              <w:rPr>
                <w:rFonts w:ascii="Arial Black" w:hAnsi="Arial Black"/>
                <w:sz w:val="20"/>
                <w:szCs w:val="20"/>
              </w:rPr>
            </w:pPr>
            <w:r w:rsidRPr="007565C4">
              <w:rPr>
                <w:rFonts w:ascii="Arial Black" w:hAnsi="Arial Black"/>
                <w:color w:val="282828"/>
                <w:shd w:val="clear" w:color="auto" w:fill="FFFFFF"/>
              </w:rPr>
              <w:t>assim como nós, as plantas precisam de água para sobreviver e conseguem captar essa água diretamente do solo. Evidencie que abaixo do solo temos um reservatório de água chamado lençol freático, que interfere no ciclo da água na natureza. </w:t>
            </w:r>
          </w:p>
          <w:p w14:paraId="0D4BA1BD" w14:textId="77777777" w:rsidR="007565C4" w:rsidRPr="00D4112F" w:rsidRDefault="007565C4" w:rsidP="00A07F71">
            <w:pPr>
              <w:pStyle w:val="PargrafodaLista"/>
              <w:numPr>
                <w:ilvl w:val="0"/>
                <w:numId w:val="8"/>
              </w:numPr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color w:val="282828"/>
                <w:sz w:val="20"/>
                <w:szCs w:val="20"/>
              </w:rPr>
              <w:t>Atividade sobre o tema Água</w:t>
            </w:r>
          </w:p>
          <w:p w14:paraId="7715909F" w14:textId="5E9C3261" w:rsidR="00D4112F" w:rsidRDefault="00D4112F" w:rsidP="00D4112F">
            <w:pPr>
              <w:pStyle w:val="PargrafodaLista"/>
              <w:ind w:left="298"/>
              <w:rPr>
                <w:rFonts w:ascii="Arial Black" w:hAnsi="Arial Black"/>
                <w:color w:val="282828"/>
                <w:sz w:val="20"/>
                <w:szCs w:val="20"/>
              </w:rPr>
            </w:pPr>
          </w:p>
          <w:p w14:paraId="6D16C05D" w14:textId="77777777" w:rsidR="000C45C8" w:rsidRDefault="000C45C8" w:rsidP="000C45C8">
            <w:pPr>
              <w:pStyle w:val="PargrafodaLista"/>
              <w:ind w:left="298"/>
              <w:rPr>
                <w:rFonts w:ascii="Arial Black" w:hAnsi="Arial Black"/>
                <w:sz w:val="24"/>
                <w:szCs w:val="24"/>
              </w:rPr>
            </w:pPr>
          </w:p>
          <w:p w14:paraId="1CDEB17D" w14:textId="77777777" w:rsidR="000C45C8" w:rsidRDefault="000C45C8" w:rsidP="000C45C8">
            <w:pPr>
              <w:pStyle w:val="PargrafodaLista"/>
              <w:ind w:left="298"/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 xml:space="preserve">*/* Desenhar em uma </w:t>
            </w:r>
            <w:r>
              <w:rPr>
                <w:rFonts w:ascii="Arial Black" w:hAnsi="Arial Black"/>
                <w:sz w:val="28"/>
                <w:szCs w:val="28"/>
              </w:rPr>
              <w:lastRenderedPageBreak/>
              <w:t>folha de papel</w:t>
            </w:r>
          </w:p>
          <w:p w14:paraId="264BCC13" w14:textId="77777777" w:rsidR="000C45C8" w:rsidRDefault="000C45C8" w:rsidP="000C45C8">
            <w:pPr>
              <w:pStyle w:val="PargrafodaLista"/>
              <w:numPr>
                <w:ilvl w:val="0"/>
                <w:numId w:val="8"/>
              </w:numPr>
              <w:rPr>
                <w:rFonts w:ascii="Arial Black" w:hAnsi="Arial Black"/>
                <w:sz w:val="20"/>
                <w:szCs w:val="20"/>
              </w:rPr>
            </w:pPr>
            <w:proofErr w:type="gramStart"/>
            <w:r>
              <w:rPr>
                <w:rFonts w:ascii="Arial Black" w:hAnsi="Arial Black"/>
                <w:sz w:val="20"/>
                <w:szCs w:val="20"/>
              </w:rPr>
              <w:t>Trabalhar  experiência</w:t>
            </w:r>
            <w:proofErr w:type="gramEnd"/>
            <w:r>
              <w:rPr>
                <w:rFonts w:ascii="Arial Black" w:hAnsi="Arial Black"/>
                <w:sz w:val="20"/>
                <w:szCs w:val="20"/>
              </w:rPr>
              <w:t xml:space="preserve"> da água e do óleo.</w:t>
            </w:r>
          </w:p>
          <w:p w14:paraId="294592A0" w14:textId="77777777" w:rsidR="000C45C8" w:rsidRDefault="000C45C8" w:rsidP="00D4112F">
            <w:pPr>
              <w:pStyle w:val="PargrafodaLista"/>
              <w:ind w:left="298"/>
              <w:rPr>
                <w:rFonts w:ascii="Arial Black" w:hAnsi="Arial Black"/>
                <w:color w:val="282828"/>
                <w:sz w:val="20"/>
                <w:szCs w:val="20"/>
              </w:rPr>
            </w:pPr>
          </w:p>
          <w:p w14:paraId="1B78D535" w14:textId="77777777" w:rsidR="00D4112F" w:rsidRDefault="00D4112F" w:rsidP="00D4112F">
            <w:pPr>
              <w:pStyle w:val="PargrafodaLista"/>
              <w:ind w:left="298"/>
              <w:rPr>
                <w:rFonts w:ascii="Arial Black" w:hAnsi="Arial Black"/>
                <w:sz w:val="20"/>
                <w:szCs w:val="20"/>
              </w:rPr>
            </w:pPr>
          </w:p>
          <w:p w14:paraId="3349124E" w14:textId="77777777" w:rsidR="00D4112F" w:rsidRDefault="00D4112F" w:rsidP="00D4112F">
            <w:pPr>
              <w:pStyle w:val="PargrafodaLista"/>
              <w:ind w:left="298"/>
              <w:rPr>
                <w:rFonts w:ascii="Arial Black" w:hAnsi="Arial Black"/>
                <w:sz w:val="20"/>
                <w:szCs w:val="20"/>
              </w:rPr>
            </w:pPr>
          </w:p>
          <w:p w14:paraId="517C5327" w14:textId="5A227FEB" w:rsidR="00D4112F" w:rsidRDefault="00D4112F" w:rsidP="00D4112F">
            <w:pPr>
              <w:pStyle w:val="PargrafodaLista"/>
              <w:ind w:left="298"/>
              <w:rPr>
                <w:rFonts w:ascii="Arial Black" w:hAnsi="Arial Black"/>
                <w:sz w:val="20"/>
                <w:szCs w:val="20"/>
              </w:rPr>
            </w:pPr>
            <w:r w:rsidRPr="00833632">
              <w:rPr>
                <w:rFonts w:ascii="Arial Black" w:hAnsi="Arial Black"/>
                <w:sz w:val="20"/>
                <w:szCs w:val="20"/>
                <w:highlight w:val="yellow"/>
              </w:rPr>
              <w:t>MATEMÁTICA</w:t>
            </w:r>
          </w:p>
          <w:p w14:paraId="7892340F" w14:textId="1BE40D8D" w:rsidR="00833632" w:rsidRDefault="00833632" w:rsidP="00D4112F">
            <w:pPr>
              <w:pStyle w:val="PargrafodaLista"/>
              <w:ind w:left="298"/>
              <w:rPr>
                <w:rFonts w:ascii="Arial Black" w:hAnsi="Arial Black"/>
                <w:sz w:val="20"/>
                <w:szCs w:val="20"/>
              </w:rPr>
            </w:pPr>
          </w:p>
          <w:p w14:paraId="16E8957E" w14:textId="24C018EE" w:rsidR="00833632" w:rsidRDefault="00833632" w:rsidP="00833632">
            <w:pPr>
              <w:pStyle w:val="PargrafodaLista"/>
              <w:numPr>
                <w:ilvl w:val="0"/>
                <w:numId w:val="8"/>
              </w:numPr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>Com apoio de material concreto os alunos</w:t>
            </w:r>
            <w:r w:rsidR="00EC5A23">
              <w:rPr>
                <w:rFonts w:ascii="Arial Black" w:hAnsi="Arial Black"/>
                <w:sz w:val="20"/>
                <w:szCs w:val="20"/>
              </w:rPr>
              <w:t xml:space="preserve"> </w:t>
            </w:r>
            <w:proofErr w:type="gramStart"/>
            <w:r w:rsidR="00EC5A23">
              <w:rPr>
                <w:rFonts w:ascii="Arial Black" w:hAnsi="Arial Black"/>
                <w:sz w:val="20"/>
                <w:szCs w:val="20"/>
              </w:rPr>
              <w:t xml:space="preserve">receberão </w:t>
            </w:r>
            <w:r>
              <w:rPr>
                <w:rFonts w:ascii="Arial Black" w:hAnsi="Arial Black"/>
                <w:sz w:val="20"/>
                <w:szCs w:val="20"/>
              </w:rPr>
              <w:t xml:space="preserve"> fichas</w:t>
            </w:r>
            <w:proofErr w:type="gramEnd"/>
            <w:r>
              <w:rPr>
                <w:rFonts w:ascii="Arial Black" w:hAnsi="Arial Black"/>
                <w:sz w:val="20"/>
                <w:szCs w:val="20"/>
              </w:rPr>
              <w:t xml:space="preserve"> com números, as crianças irão colocar na sequência  correta.</w:t>
            </w:r>
          </w:p>
          <w:p w14:paraId="51B4E26D" w14:textId="0203C0D2" w:rsidR="00833632" w:rsidRDefault="00833632" w:rsidP="00F3220A">
            <w:pPr>
              <w:pStyle w:val="PargrafodaLista"/>
              <w:ind w:left="298"/>
              <w:rPr>
                <w:rFonts w:ascii="Arial Black" w:hAnsi="Arial Black"/>
                <w:sz w:val="20"/>
                <w:szCs w:val="20"/>
              </w:rPr>
            </w:pPr>
          </w:p>
          <w:p w14:paraId="39C2DF41" w14:textId="77777777" w:rsidR="002658ED" w:rsidRPr="00E43016" w:rsidRDefault="002658ED" w:rsidP="00D4112F">
            <w:pPr>
              <w:pStyle w:val="PargrafodaLista"/>
              <w:ind w:left="298"/>
              <w:rPr>
                <w:rFonts w:ascii="Arial Black" w:hAnsi="Arial Black"/>
                <w:sz w:val="24"/>
                <w:szCs w:val="24"/>
              </w:rPr>
            </w:pPr>
          </w:p>
          <w:p w14:paraId="701DFF60" w14:textId="77777777" w:rsidR="00C41E09" w:rsidRDefault="00C41E09" w:rsidP="00C41E09">
            <w:pPr>
              <w:pStyle w:val="PargrafodaLista"/>
              <w:ind w:left="298"/>
              <w:rPr>
                <w:rFonts w:ascii="Arial Black" w:hAnsi="Arial Black"/>
                <w:sz w:val="24"/>
                <w:szCs w:val="24"/>
              </w:rPr>
            </w:pPr>
            <w:r w:rsidRPr="00E43016">
              <w:rPr>
                <w:rFonts w:ascii="Arial Black" w:hAnsi="Arial Black"/>
                <w:sz w:val="24"/>
                <w:szCs w:val="24"/>
                <w:highlight w:val="red"/>
              </w:rPr>
              <w:t>DENGUE</w:t>
            </w:r>
          </w:p>
          <w:p w14:paraId="70F443F2" w14:textId="77777777" w:rsidR="002E6161" w:rsidRDefault="002E6161" w:rsidP="00D4112F">
            <w:pPr>
              <w:pStyle w:val="PargrafodaLista"/>
              <w:ind w:left="298"/>
              <w:rPr>
                <w:rFonts w:ascii="Arial Black" w:hAnsi="Arial Black"/>
                <w:sz w:val="20"/>
                <w:szCs w:val="20"/>
              </w:rPr>
            </w:pPr>
          </w:p>
          <w:p w14:paraId="4D50C62E" w14:textId="77777777" w:rsidR="002E6161" w:rsidRDefault="00A14D95" w:rsidP="00D4112F">
            <w:pPr>
              <w:pStyle w:val="PargrafodaLista"/>
              <w:ind w:left="298"/>
              <w:rPr>
                <w:rFonts w:ascii="Lora" w:hAnsi="Lora"/>
                <w:sz w:val="26"/>
                <w:szCs w:val="26"/>
                <w:bdr w:val="none" w:sz="0" w:space="0" w:color="auto" w:frame="1"/>
              </w:rPr>
            </w:pPr>
            <w:r>
              <w:rPr>
                <w:rFonts w:ascii="Lora" w:hAnsi="Lora"/>
                <w:color w:val="252626"/>
                <w:sz w:val="26"/>
                <w:szCs w:val="26"/>
                <w:bdr w:val="none" w:sz="0" w:space="0" w:color="auto" w:frame="1"/>
              </w:rPr>
              <w:t>1</w:t>
            </w:r>
            <w:r w:rsidRPr="00EC5A23">
              <w:rPr>
                <w:rFonts w:ascii="Lora" w:hAnsi="Lora"/>
                <w:b/>
                <w:bCs/>
                <w:color w:val="252626"/>
                <w:sz w:val="28"/>
                <w:szCs w:val="28"/>
                <w:bdr w:val="none" w:sz="0" w:space="0" w:color="auto" w:frame="1"/>
              </w:rPr>
              <w:t xml:space="preserve">. </w:t>
            </w:r>
            <w:r w:rsidR="002E6161" w:rsidRPr="00EC5A23">
              <w:rPr>
                <w:rFonts w:ascii="Hearty Chintya Display" w:hAnsi="Hearty Chintya Display"/>
                <w:b/>
                <w:bCs/>
                <w:sz w:val="28"/>
                <w:szCs w:val="28"/>
                <w:bdr w:val="none" w:sz="0" w:space="0" w:color="auto" w:frame="1"/>
              </w:rPr>
              <w:t>Quem já ouviu falar sobre a doença?</w:t>
            </w:r>
            <w:r w:rsidR="002E6161" w:rsidRPr="00EC5A23">
              <w:rPr>
                <w:rFonts w:ascii="Hearty Chintya Display" w:hAnsi="Hearty Chintya Display"/>
                <w:b/>
                <w:bCs/>
                <w:sz w:val="28"/>
                <w:szCs w:val="28"/>
                <w:bdr w:val="none" w:sz="0" w:space="0" w:color="auto" w:frame="1"/>
              </w:rPr>
              <w:br/>
              <w:t>2. Quem conhece alguém que foi infectado?</w:t>
            </w:r>
            <w:r w:rsidR="002E6161" w:rsidRPr="00EC5A23">
              <w:rPr>
                <w:rFonts w:ascii="Hearty Chintya Display" w:hAnsi="Hearty Chintya Display"/>
                <w:b/>
                <w:bCs/>
                <w:sz w:val="28"/>
                <w:szCs w:val="28"/>
                <w:bdr w:val="none" w:sz="0" w:space="0" w:color="auto" w:frame="1"/>
              </w:rPr>
              <w:br/>
              <w:t>3. Como ela é transmitida</w:t>
            </w:r>
            <w:r w:rsidR="002E6161" w:rsidRPr="00E43016">
              <w:rPr>
                <w:rFonts w:ascii="Hearty Chintya Display" w:hAnsi="Hearty Chintya Display"/>
                <w:sz w:val="26"/>
                <w:szCs w:val="26"/>
                <w:bdr w:val="none" w:sz="0" w:space="0" w:color="auto" w:frame="1"/>
              </w:rPr>
              <w:t>?</w:t>
            </w:r>
            <w:r w:rsidR="002E6161" w:rsidRPr="00E43016">
              <w:rPr>
                <w:rFonts w:ascii="Lora" w:hAnsi="Lora"/>
                <w:sz w:val="26"/>
                <w:szCs w:val="26"/>
                <w:bdr w:val="none" w:sz="0" w:space="0" w:color="auto" w:frame="1"/>
              </w:rPr>
              <w:t> </w:t>
            </w:r>
          </w:p>
          <w:p w14:paraId="6E10466E" w14:textId="77777777" w:rsidR="00B75FF6" w:rsidRDefault="00B75FF6" w:rsidP="00D4112F">
            <w:pPr>
              <w:pStyle w:val="PargrafodaLista"/>
              <w:ind w:left="298"/>
              <w:rPr>
                <w:rFonts w:ascii="Arial Black" w:hAnsi="Arial Black"/>
                <w:sz w:val="20"/>
                <w:szCs w:val="20"/>
              </w:rPr>
            </w:pPr>
          </w:p>
          <w:p w14:paraId="47F33E26" w14:textId="3F1162BA" w:rsidR="00B75FF6" w:rsidRPr="00D4112F" w:rsidRDefault="00B75FF6" w:rsidP="00B75FF6">
            <w:pPr>
              <w:pStyle w:val="PargrafodaLista"/>
              <w:numPr>
                <w:ilvl w:val="0"/>
                <w:numId w:val="8"/>
              </w:numPr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>Realizar atividade referente ao projeto, uso do caderno de desenho.</w:t>
            </w:r>
          </w:p>
        </w:tc>
        <w:tc>
          <w:tcPr>
            <w:tcW w:w="2055" w:type="dxa"/>
          </w:tcPr>
          <w:p w14:paraId="3055C6FD" w14:textId="77777777" w:rsidR="00D904F3" w:rsidRPr="00D904F3" w:rsidRDefault="00D904F3" w:rsidP="00D904F3">
            <w:pPr>
              <w:pStyle w:val="PargrafodaLista"/>
              <w:ind w:left="-62"/>
              <w:rPr>
                <w:rFonts w:ascii="Arial Black" w:hAnsi="Arial Black"/>
                <w:sz w:val="20"/>
                <w:szCs w:val="20"/>
                <w:highlight w:val="yellow"/>
              </w:rPr>
            </w:pPr>
            <w:r w:rsidRPr="00D904F3">
              <w:rPr>
                <w:rFonts w:ascii="Arial Black" w:hAnsi="Arial Black"/>
                <w:sz w:val="20"/>
                <w:szCs w:val="20"/>
                <w:highlight w:val="yellow"/>
              </w:rPr>
              <w:lastRenderedPageBreak/>
              <w:t xml:space="preserve">Acolhida: Oração, Leitura Compartilhada:  </w:t>
            </w:r>
          </w:p>
          <w:p w14:paraId="65BF98B9" w14:textId="77777777" w:rsidR="00D904F3" w:rsidRDefault="00D904F3" w:rsidP="00D904F3">
            <w:pPr>
              <w:pStyle w:val="PargrafodaLista"/>
              <w:ind w:left="-62"/>
              <w:rPr>
                <w:rFonts w:ascii="Arial Black" w:hAnsi="Arial Black"/>
                <w:sz w:val="20"/>
                <w:szCs w:val="20"/>
              </w:rPr>
            </w:pPr>
            <w:r w:rsidRPr="00D904F3">
              <w:rPr>
                <w:rFonts w:ascii="Arial Black" w:hAnsi="Arial Black"/>
                <w:sz w:val="20"/>
                <w:szCs w:val="20"/>
                <w:highlight w:val="yellow"/>
              </w:rPr>
              <w:t>-</w:t>
            </w:r>
            <w:proofErr w:type="gramStart"/>
            <w:r w:rsidRPr="00D904F3">
              <w:rPr>
                <w:rFonts w:ascii="Arial Black" w:hAnsi="Arial Black"/>
                <w:sz w:val="20"/>
                <w:szCs w:val="20"/>
                <w:highlight w:val="yellow"/>
              </w:rPr>
              <w:t>compreensão</w:t>
            </w:r>
            <w:proofErr w:type="gramEnd"/>
            <w:r w:rsidRPr="00D904F3">
              <w:rPr>
                <w:rFonts w:ascii="Arial Black" w:hAnsi="Arial Black"/>
                <w:sz w:val="20"/>
                <w:szCs w:val="20"/>
                <w:highlight w:val="yellow"/>
              </w:rPr>
              <w:t xml:space="preserve"> da leitura de forma oral.</w:t>
            </w:r>
          </w:p>
          <w:p w14:paraId="0252CF9F" w14:textId="77777777" w:rsidR="00D904F3" w:rsidRDefault="00D904F3" w:rsidP="00D904F3">
            <w:pPr>
              <w:pStyle w:val="PargrafodaLista"/>
              <w:ind w:left="-62"/>
              <w:rPr>
                <w:rFonts w:ascii="Arial Black" w:hAnsi="Arial Black"/>
                <w:sz w:val="20"/>
                <w:szCs w:val="20"/>
              </w:rPr>
            </w:pPr>
          </w:p>
          <w:p w14:paraId="6F8E4F63" w14:textId="77777777" w:rsidR="00AB5AF7" w:rsidRDefault="00AB5AF7" w:rsidP="00AB5AF7">
            <w:pPr>
              <w:rPr>
                <w:rFonts w:ascii="Arial Black" w:hAnsi="Arial Black"/>
                <w:sz w:val="20"/>
                <w:szCs w:val="20"/>
              </w:rPr>
            </w:pPr>
          </w:p>
          <w:p w14:paraId="41887B9B" w14:textId="77777777" w:rsidR="007F145B" w:rsidRPr="00877D7C" w:rsidRDefault="007F145B" w:rsidP="007F5E78">
            <w:pPr>
              <w:pStyle w:val="PargrafodaLista"/>
              <w:numPr>
                <w:ilvl w:val="0"/>
                <w:numId w:val="14"/>
              </w:numPr>
              <w:rPr>
                <w:rFonts w:ascii="Curlz MT" w:hAnsi="Curlz MT"/>
                <w:sz w:val="32"/>
                <w:szCs w:val="32"/>
                <w:highlight w:val="cyan"/>
              </w:rPr>
            </w:pPr>
            <w:r w:rsidRPr="00877D7C">
              <w:rPr>
                <w:rFonts w:ascii="Curlz MT" w:hAnsi="Curlz MT"/>
                <w:sz w:val="32"/>
                <w:szCs w:val="32"/>
                <w:highlight w:val="cyan"/>
              </w:rPr>
              <w:t xml:space="preserve">Atividades </w:t>
            </w:r>
            <w:r>
              <w:rPr>
                <w:rFonts w:ascii="Curlz MT" w:hAnsi="Curlz MT"/>
                <w:sz w:val="32"/>
                <w:szCs w:val="32"/>
                <w:highlight w:val="cyan"/>
              </w:rPr>
              <w:t>r</w:t>
            </w:r>
            <w:r w:rsidRPr="00877D7C">
              <w:rPr>
                <w:rFonts w:ascii="Curlz MT" w:hAnsi="Curlz MT"/>
                <w:sz w:val="32"/>
                <w:szCs w:val="32"/>
                <w:highlight w:val="cyan"/>
              </w:rPr>
              <w:t>ecorrentes:</w:t>
            </w:r>
          </w:p>
          <w:p w14:paraId="2BFABFDA" w14:textId="77777777" w:rsidR="007F145B" w:rsidRPr="00877D7C" w:rsidRDefault="007F145B" w:rsidP="007F145B">
            <w:pPr>
              <w:pStyle w:val="PargrafodaLista"/>
              <w:ind w:left="298"/>
              <w:rPr>
                <w:rFonts w:ascii="Curlz MT" w:hAnsi="Curlz MT"/>
                <w:sz w:val="32"/>
                <w:szCs w:val="32"/>
                <w:highlight w:val="cyan"/>
              </w:rPr>
            </w:pPr>
            <w:r w:rsidRPr="00877D7C">
              <w:rPr>
                <w:rFonts w:ascii="Curlz MT" w:hAnsi="Curlz MT"/>
                <w:sz w:val="32"/>
                <w:szCs w:val="32"/>
                <w:highlight w:val="cyan"/>
              </w:rPr>
              <w:t>(de casa/ revisão/quadro/</w:t>
            </w:r>
          </w:p>
          <w:p w14:paraId="4D9EE02B" w14:textId="77777777" w:rsidR="007F145B" w:rsidRPr="0098577D" w:rsidRDefault="007F145B" w:rsidP="007F145B">
            <w:pPr>
              <w:pStyle w:val="PargrafodaLista"/>
              <w:ind w:left="298"/>
              <w:rPr>
                <w:rFonts w:ascii="Curlz MT" w:hAnsi="Curlz MT"/>
                <w:sz w:val="32"/>
                <w:szCs w:val="32"/>
              </w:rPr>
            </w:pPr>
            <w:proofErr w:type="gramStart"/>
            <w:r w:rsidRPr="00877D7C">
              <w:rPr>
                <w:rFonts w:ascii="Curlz MT" w:hAnsi="Curlz MT"/>
                <w:sz w:val="32"/>
                <w:szCs w:val="32"/>
                <w:highlight w:val="cyan"/>
              </w:rPr>
              <w:t>Agenda)Datas</w:t>
            </w:r>
            <w:proofErr w:type="gramEnd"/>
            <w:r w:rsidRPr="00877D7C">
              <w:rPr>
                <w:rFonts w:ascii="Curlz MT" w:hAnsi="Curlz MT"/>
                <w:sz w:val="32"/>
                <w:szCs w:val="32"/>
                <w:highlight w:val="cyan"/>
              </w:rPr>
              <w:t xml:space="preserve"> comemorativas</w:t>
            </w:r>
          </w:p>
          <w:p w14:paraId="29BCF26C" w14:textId="77777777" w:rsidR="007F145B" w:rsidRDefault="007F145B" w:rsidP="00AB5AF7">
            <w:pPr>
              <w:rPr>
                <w:rFonts w:ascii="Arial Black" w:hAnsi="Arial Black"/>
                <w:sz w:val="20"/>
                <w:szCs w:val="20"/>
              </w:rPr>
            </w:pPr>
          </w:p>
          <w:p w14:paraId="1413074E" w14:textId="69024327" w:rsidR="007F145B" w:rsidRDefault="007F145B" w:rsidP="00AB5AF7">
            <w:pPr>
              <w:rPr>
                <w:rFonts w:ascii="Arial Black" w:hAnsi="Arial Black"/>
                <w:sz w:val="20"/>
                <w:szCs w:val="20"/>
              </w:rPr>
            </w:pPr>
          </w:p>
          <w:p w14:paraId="550DE60A" w14:textId="77777777" w:rsidR="00C160D3" w:rsidRDefault="00C160D3" w:rsidP="00C160D3">
            <w:pPr>
              <w:rPr>
                <w:rFonts w:ascii="Arial Rounded MT Bold" w:hAnsi="Arial Rounded MT Bold"/>
                <w:sz w:val="28"/>
                <w:szCs w:val="28"/>
              </w:rPr>
            </w:pPr>
            <w:r w:rsidRPr="003B675F">
              <w:rPr>
                <w:rFonts w:ascii="Arial Rounded MT Bold" w:hAnsi="Arial Rounded MT Bold"/>
                <w:sz w:val="28"/>
                <w:szCs w:val="28"/>
                <w:highlight w:val="yellow"/>
              </w:rPr>
              <w:t>PORTUGUÊS</w:t>
            </w:r>
          </w:p>
          <w:p w14:paraId="113EFEA1" w14:textId="77777777" w:rsidR="00C160D3" w:rsidRDefault="00C160D3" w:rsidP="00C160D3">
            <w:pPr>
              <w:rPr>
                <w:rFonts w:ascii="Arial Rounded MT Bold" w:hAnsi="Arial Rounded MT Bold"/>
                <w:sz w:val="28"/>
                <w:szCs w:val="28"/>
              </w:rPr>
            </w:pPr>
          </w:p>
          <w:p w14:paraId="38BB16AB" w14:textId="77777777" w:rsidR="00C160D3" w:rsidRPr="00B564A9" w:rsidRDefault="00C160D3" w:rsidP="00C160D3">
            <w:pPr>
              <w:rPr>
                <w:rFonts w:ascii="#44 Font Expanded" w:hAnsi="#44 Font Expanded"/>
                <w:sz w:val="28"/>
                <w:szCs w:val="28"/>
              </w:rPr>
            </w:pPr>
            <w:proofErr w:type="gramStart"/>
            <w:r w:rsidRPr="00B564A9">
              <w:rPr>
                <w:rFonts w:ascii="#44 Font Expanded" w:hAnsi="#44 Font Expanded"/>
                <w:sz w:val="28"/>
                <w:szCs w:val="28"/>
                <w:highlight w:val="magenta"/>
              </w:rPr>
              <w:lastRenderedPageBreak/>
              <w:t>CORREÇÃO  DO</w:t>
            </w:r>
            <w:proofErr w:type="gramEnd"/>
            <w:r w:rsidRPr="00B564A9">
              <w:rPr>
                <w:rFonts w:ascii="#44 Font Expanded" w:hAnsi="#44 Font Expanded"/>
                <w:sz w:val="28"/>
                <w:szCs w:val="28"/>
                <w:highlight w:val="magenta"/>
              </w:rPr>
              <w:t xml:space="preserve">  PARA  CASA</w:t>
            </w:r>
          </w:p>
          <w:p w14:paraId="7C617017" w14:textId="77777777" w:rsidR="00C160D3" w:rsidRPr="00D71DC5" w:rsidRDefault="00C160D3" w:rsidP="00C160D3">
            <w:pPr>
              <w:rPr>
                <w:rFonts w:ascii="Arial Rounded MT Bold" w:hAnsi="Arial Rounded MT Bold"/>
                <w:sz w:val="28"/>
                <w:szCs w:val="28"/>
              </w:rPr>
            </w:pPr>
          </w:p>
          <w:p w14:paraId="4116179E" w14:textId="77777777" w:rsidR="00C160D3" w:rsidRDefault="00C160D3" w:rsidP="00C160D3">
            <w:pPr>
              <w:rPr>
                <w:rFonts w:ascii="Arial Rounded MT Bold" w:hAnsi="Arial Rounded MT Bold"/>
              </w:rPr>
            </w:pPr>
          </w:p>
          <w:p w14:paraId="0794EC95" w14:textId="77777777" w:rsidR="00C160D3" w:rsidRDefault="00C160D3" w:rsidP="007F5E78">
            <w:pPr>
              <w:pStyle w:val="PargrafodaLista"/>
              <w:numPr>
                <w:ilvl w:val="0"/>
                <w:numId w:val="14"/>
              </w:numPr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 xml:space="preserve">Atividade </w:t>
            </w:r>
            <w:proofErr w:type="gramStart"/>
            <w:r>
              <w:rPr>
                <w:rFonts w:ascii="Arial Rounded MT Bold" w:hAnsi="Arial Rounded MT Bold"/>
              </w:rPr>
              <w:t>de  REVISÃO</w:t>
            </w:r>
            <w:proofErr w:type="gramEnd"/>
            <w:r>
              <w:rPr>
                <w:rFonts w:ascii="Arial Rounded MT Bold" w:hAnsi="Arial Rounded MT Bold"/>
              </w:rPr>
              <w:t xml:space="preserve">  da  letra  (  D ) DOCE )atividade referente ao filme A fábrica de Chocolate. Leitura e recorte de palavras com a letra D. (atividade na pasta de atividade de revisão)</w:t>
            </w:r>
          </w:p>
          <w:p w14:paraId="7744BDFB" w14:textId="77777777" w:rsidR="00C160D3" w:rsidRDefault="00C160D3" w:rsidP="00C160D3">
            <w:pPr>
              <w:pStyle w:val="PargrafodaLista"/>
              <w:ind w:left="298"/>
              <w:rPr>
                <w:rFonts w:ascii="Arial Rounded MT Bold" w:hAnsi="Arial Rounded MT Bold"/>
              </w:rPr>
            </w:pPr>
          </w:p>
          <w:p w14:paraId="23394CAF" w14:textId="77777777" w:rsidR="00C160D3" w:rsidRDefault="00C160D3" w:rsidP="007F5E78">
            <w:pPr>
              <w:pStyle w:val="PargrafodaLista"/>
              <w:numPr>
                <w:ilvl w:val="0"/>
                <w:numId w:val="14"/>
              </w:numPr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Leitura individual com apoio de fichas.</w:t>
            </w:r>
          </w:p>
          <w:p w14:paraId="683F8AD9" w14:textId="77777777" w:rsidR="00C160D3" w:rsidRPr="006B4A93" w:rsidRDefault="00C160D3" w:rsidP="00C160D3">
            <w:pPr>
              <w:pStyle w:val="PargrafodaLista"/>
              <w:rPr>
                <w:rFonts w:ascii="Arial Rounded MT Bold" w:hAnsi="Arial Rounded MT Bold"/>
              </w:rPr>
            </w:pPr>
          </w:p>
          <w:p w14:paraId="16D71A05" w14:textId="77777777" w:rsidR="00C160D3" w:rsidRDefault="00C160D3" w:rsidP="00AB5AF7">
            <w:pPr>
              <w:rPr>
                <w:rFonts w:ascii="Arial Black" w:hAnsi="Arial Black"/>
                <w:sz w:val="20"/>
                <w:szCs w:val="20"/>
              </w:rPr>
            </w:pPr>
          </w:p>
          <w:p w14:paraId="2B004FF6" w14:textId="77777777" w:rsidR="007F145B" w:rsidRDefault="007F145B" w:rsidP="00AB5AF7">
            <w:pPr>
              <w:rPr>
                <w:rFonts w:ascii="Arial Black" w:hAnsi="Arial Black"/>
                <w:sz w:val="20"/>
                <w:szCs w:val="20"/>
              </w:rPr>
            </w:pPr>
          </w:p>
          <w:p w14:paraId="421E21FA" w14:textId="77777777" w:rsidR="007F145B" w:rsidRDefault="007F145B" w:rsidP="00AB5AF7">
            <w:pPr>
              <w:rPr>
                <w:rFonts w:ascii="Arial Black" w:hAnsi="Arial Black"/>
                <w:sz w:val="24"/>
                <w:szCs w:val="24"/>
              </w:rPr>
            </w:pPr>
            <w:r w:rsidRPr="007F145B">
              <w:rPr>
                <w:rFonts w:ascii="Arial Black" w:hAnsi="Arial Black"/>
                <w:sz w:val="24"/>
                <w:szCs w:val="24"/>
                <w:highlight w:val="red"/>
              </w:rPr>
              <w:t>DENGUE</w:t>
            </w:r>
          </w:p>
          <w:p w14:paraId="3D602666" w14:textId="77777777" w:rsidR="00673A89" w:rsidRDefault="00673A89" w:rsidP="00AB5AF7">
            <w:pPr>
              <w:rPr>
                <w:rFonts w:ascii="Arial Black" w:hAnsi="Arial Black"/>
                <w:sz w:val="20"/>
                <w:szCs w:val="20"/>
              </w:rPr>
            </w:pPr>
          </w:p>
          <w:p w14:paraId="7304CD3A" w14:textId="77777777" w:rsidR="00673A89" w:rsidRDefault="00E77811" w:rsidP="00AB5AF7">
            <w:pPr>
              <w:rPr>
                <w:rFonts w:ascii="Baguet Script" w:hAnsi="Baguet Script"/>
                <w:color w:val="252626"/>
                <w:sz w:val="26"/>
                <w:szCs w:val="26"/>
                <w:bdr w:val="none" w:sz="0" w:space="0" w:color="auto" w:frame="1"/>
              </w:rPr>
            </w:pPr>
            <w:proofErr w:type="gramStart"/>
            <w:r>
              <w:rPr>
                <w:rFonts w:ascii="Baguet Script" w:hAnsi="Baguet Script"/>
                <w:color w:val="252626"/>
                <w:sz w:val="26"/>
                <w:szCs w:val="26"/>
                <w:bdr w:val="none" w:sz="0" w:space="0" w:color="auto" w:frame="1"/>
              </w:rPr>
              <w:t>1,</w:t>
            </w:r>
            <w:r w:rsidRPr="00E77811">
              <w:rPr>
                <w:rFonts w:ascii="Baguet Script" w:hAnsi="Baguet Script"/>
                <w:color w:val="252626"/>
                <w:sz w:val="26"/>
                <w:szCs w:val="26"/>
                <w:bdr w:val="none" w:sz="0" w:space="0" w:color="auto" w:frame="1"/>
              </w:rPr>
              <w:t>O</w:t>
            </w:r>
            <w:proofErr w:type="gramEnd"/>
            <w:r w:rsidRPr="00E77811">
              <w:rPr>
                <w:rFonts w:ascii="Baguet Script" w:hAnsi="Baguet Script"/>
                <w:color w:val="252626"/>
                <w:sz w:val="26"/>
                <w:szCs w:val="26"/>
                <w:bdr w:val="none" w:sz="0" w:space="0" w:color="auto" w:frame="1"/>
              </w:rPr>
              <w:t xml:space="preserve"> que é uma armadilha?</w:t>
            </w:r>
            <w:r w:rsidRPr="00E77811">
              <w:rPr>
                <w:rFonts w:ascii="Baguet Script" w:hAnsi="Baguet Script"/>
                <w:color w:val="252626"/>
                <w:sz w:val="26"/>
                <w:szCs w:val="26"/>
                <w:bdr w:val="none" w:sz="0" w:space="0" w:color="auto" w:frame="1"/>
              </w:rPr>
              <w:br/>
            </w:r>
            <w:r w:rsidRPr="00E77811">
              <w:rPr>
                <w:rFonts w:ascii="Baguet Script" w:hAnsi="Baguet Script"/>
                <w:color w:val="252626"/>
                <w:sz w:val="26"/>
                <w:szCs w:val="26"/>
                <w:bdr w:val="none" w:sz="0" w:space="0" w:color="auto" w:frame="1"/>
              </w:rPr>
              <w:lastRenderedPageBreak/>
              <w:t>2. Para que elas servem?</w:t>
            </w:r>
            <w:r w:rsidRPr="00E77811">
              <w:rPr>
                <w:rFonts w:ascii="Baguet Script" w:hAnsi="Baguet Script"/>
                <w:color w:val="252626"/>
                <w:sz w:val="26"/>
                <w:szCs w:val="26"/>
                <w:bdr w:val="none" w:sz="0" w:space="0" w:color="auto" w:frame="1"/>
              </w:rPr>
              <w:br/>
              <w:t>3. Quem pode dar exemplos de armadilhas?</w:t>
            </w:r>
            <w:r w:rsidRPr="00E77811">
              <w:rPr>
                <w:rFonts w:ascii="Baguet Script" w:hAnsi="Baguet Script"/>
                <w:color w:val="252626"/>
                <w:sz w:val="26"/>
                <w:szCs w:val="26"/>
                <w:bdr w:val="none" w:sz="0" w:space="0" w:color="auto" w:frame="1"/>
              </w:rPr>
              <w:br/>
              <w:t>4. Como será que elas são feitas</w:t>
            </w:r>
          </w:p>
          <w:p w14:paraId="777F0F9F" w14:textId="77777777" w:rsidR="00E77811" w:rsidRDefault="00E77811" w:rsidP="00AB5AF7">
            <w:pPr>
              <w:rPr>
                <w:rFonts w:ascii="Baguet Script" w:hAnsi="Baguet Script"/>
                <w:color w:val="252626"/>
                <w:sz w:val="26"/>
                <w:szCs w:val="26"/>
                <w:bdr w:val="none" w:sz="0" w:space="0" w:color="auto" w:frame="1"/>
              </w:rPr>
            </w:pPr>
          </w:p>
          <w:p w14:paraId="2703158C" w14:textId="6054FF6C" w:rsidR="00E77811" w:rsidRPr="00136F07" w:rsidRDefault="00E77811" w:rsidP="00AB5AF7">
            <w:pPr>
              <w:rPr>
                <w:rFonts w:ascii="Baguet Script" w:hAnsi="Baguet Script"/>
                <w:sz w:val="48"/>
                <w:szCs w:val="48"/>
              </w:rPr>
            </w:pPr>
            <w:proofErr w:type="gramStart"/>
            <w:r w:rsidRPr="00136F07">
              <w:rPr>
                <w:rFonts w:ascii="Baguet Script" w:hAnsi="Baguet Script"/>
                <w:sz w:val="28"/>
                <w:szCs w:val="28"/>
                <w:highlight w:val="green"/>
              </w:rPr>
              <w:t>Atividade  e</w:t>
            </w:r>
            <w:proofErr w:type="gramEnd"/>
            <w:r w:rsidRPr="00136F07">
              <w:rPr>
                <w:rFonts w:ascii="Baguet Script" w:hAnsi="Baguet Script"/>
                <w:sz w:val="28"/>
                <w:szCs w:val="28"/>
                <w:highlight w:val="green"/>
              </w:rPr>
              <w:t>=relacionada  ao Projeto Dengue</w:t>
            </w:r>
            <w:r w:rsidR="00865DA3" w:rsidRPr="00136F07">
              <w:rPr>
                <w:rFonts w:ascii="Baguet Script" w:hAnsi="Baguet Script"/>
                <w:sz w:val="28"/>
                <w:szCs w:val="28"/>
                <w:highlight w:val="green"/>
              </w:rPr>
              <w:t>, Uso do caderno de desenho</w:t>
            </w:r>
          </w:p>
          <w:p w14:paraId="37D7C6AC" w14:textId="77777777" w:rsidR="00DA2976" w:rsidRPr="00D71DC5" w:rsidRDefault="00DA2976" w:rsidP="00AB5AF7">
            <w:pPr>
              <w:rPr>
                <w:rFonts w:ascii="Baguet Script" w:hAnsi="Baguet Script"/>
              </w:rPr>
            </w:pPr>
          </w:p>
          <w:p w14:paraId="0BF366F0" w14:textId="3BBA1FF5" w:rsidR="00E77811" w:rsidRDefault="00E77811" w:rsidP="00AB5AF7">
            <w:pPr>
              <w:rPr>
                <w:rFonts w:ascii="Baguet Script" w:hAnsi="Baguet Script"/>
              </w:rPr>
            </w:pPr>
          </w:p>
          <w:p w14:paraId="6E68CEE5" w14:textId="68BE864A" w:rsidR="00D71DC5" w:rsidRDefault="00D71DC5" w:rsidP="00AB5AF7">
            <w:pPr>
              <w:rPr>
                <w:rFonts w:ascii="Baguet Script" w:hAnsi="Baguet Script"/>
              </w:rPr>
            </w:pPr>
          </w:p>
          <w:p w14:paraId="7032AE74" w14:textId="635B95B8" w:rsidR="00C160D3" w:rsidRDefault="00C160D3" w:rsidP="00AB5AF7">
            <w:pPr>
              <w:rPr>
                <w:rFonts w:ascii="Baguet Script" w:hAnsi="Baguet Script"/>
              </w:rPr>
            </w:pPr>
          </w:p>
          <w:p w14:paraId="3EAF0A0D" w14:textId="5B3C2F28" w:rsidR="006B4A93" w:rsidRDefault="006B4A93" w:rsidP="006B4A93">
            <w:pPr>
              <w:rPr>
                <w:rFonts w:ascii="Arial Rounded MT Bold" w:hAnsi="Arial Rounded MT Bold"/>
              </w:rPr>
            </w:pPr>
          </w:p>
          <w:p w14:paraId="2EEA08F8" w14:textId="784019AA" w:rsidR="006B4A93" w:rsidRDefault="006B4A93" w:rsidP="006B4A93">
            <w:pPr>
              <w:rPr>
                <w:rFonts w:ascii="Arial Rounded MT Bold" w:hAnsi="Arial Rounded MT Bold"/>
              </w:rPr>
            </w:pPr>
            <w:r w:rsidRPr="00BE40BD">
              <w:rPr>
                <w:rFonts w:ascii="Arial Rounded MT Bold" w:hAnsi="Arial Rounded MT Bold"/>
                <w:highlight w:val="yellow"/>
              </w:rPr>
              <w:t>MATE</w:t>
            </w:r>
            <w:r w:rsidR="00BE40BD" w:rsidRPr="00BE40BD">
              <w:rPr>
                <w:rFonts w:ascii="Arial Rounded MT Bold" w:hAnsi="Arial Rounded MT Bold"/>
                <w:highlight w:val="yellow"/>
              </w:rPr>
              <w:t>MÁTICA</w:t>
            </w:r>
          </w:p>
          <w:p w14:paraId="4E2585BE" w14:textId="1088B4F3" w:rsidR="00BE40BD" w:rsidRDefault="00BE40BD" w:rsidP="006B4A93">
            <w:pPr>
              <w:rPr>
                <w:rFonts w:ascii="Arial Rounded MT Bold" w:hAnsi="Arial Rounded MT Bold"/>
              </w:rPr>
            </w:pPr>
          </w:p>
          <w:p w14:paraId="67928978" w14:textId="5474A46A" w:rsidR="00BE40BD" w:rsidRDefault="00BE40BD" w:rsidP="006B4A93">
            <w:pPr>
              <w:rPr>
                <w:rFonts w:ascii="Arial Rounded MT Bold" w:hAnsi="Arial Rounded MT Bold"/>
                <w:sz w:val="24"/>
                <w:szCs w:val="24"/>
              </w:rPr>
            </w:pPr>
            <w:r w:rsidRPr="009601CB">
              <w:rPr>
                <w:rFonts w:ascii="Arial Rounded MT Bold" w:hAnsi="Arial Rounded MT Bold"/>
                <w:sz w:val="24"/>
                <w:szCs w:val="24"/>
                <w:highlight w:val="lightGray"/>
              </w:rPr>
              <w:t>*/* com uso da caixa</w:t>
            </w:r>
          </w:p>
          <w:p w14:paraId="19D45D2A" w14:textId="0306C1E5" w:rsidR="009601CB" w:rsidRDefault="009601CB" w:rsidP="006B4A93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14:paraId="3549130F" w14:textId="3F8B5C15" w:rsidR="009601CB" w:rsidRPr="009601CB" w:rsidRDefault="009601CB" w:rsidP="007F5E78">
            <w:pPr>
              <w:pStyle w:val="PargrafodaLista"/>
              <w:numPr>
                <w:ilvl w:val="0"/>
                <w:numId w:val="14"/>
              </w:numPr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 xml:space="preserve">Mostrar alguns objetos, </w:t>
            </w:r>
            <w:r w:rsidR="00274677">
              <w:rPr>
                <w:rFonts w:ascii="Arial Rounded MT Bold" w:hAnsi="Arial Rounded MT Bold"/>
                <w:sz w:val="24"/>
                <w:szCs w:val="24"/>
              </w:rPr>
              <w:t>co</w:t>
            </w:r>
            <w:r w:rsidR="00276F22">
              <w:rPr>
                <w:rFonts w:ascii="Arial Rounded MT Bold" w:hAnsi="Arial Rounded MT Bold"/>
                <w:sz w:val="24"/>
                <w:szCs w:val="24"/>
              </w:rPr>
              <w:t xml:space="preserve">m tamanhos diferentes. Canudos, </w:t>
            </w:r>
            <w:proofErr w:type="gramStart"/>
            <w:r w:rsidR="00276F22">
              <w:rPr>
                <w:rFonts w:ascii="Arial Rounded MT Bold" w:hAnsi="Arial Rounded MT Bold"/>
                <w:sz w:val="24"/>
                <w:szCs w:val="24"/>
              </w:rPr>
              <w:t>lápis, e outros</w:t>
            </w:r>
            <w:proofErr w:type="gramEnd"/>
            <w:r w:rsidR="00276F22">
              <w:rPr>
                <w:rFonts w:ascii="Arial Rounded MT Bold" w:hAnsi="Arial Rounded MT Bold"/>
                <w:sz w:val="24"/>
                <w:szCs w:val="24"/>
              </w:rPr>
              <w:t>.</w:t>
            </w:r>
          </w:p>
          <w:p w14:paraId="5A2A6C2A" w14:textId="0B477789" w:rsidR="00BE40BD" w:rsidRDefault="00BE40BD" w:rsidP="006B4A93">
            <w:pPr>
              <w:rPr>
                <w:rFonts w:ascii="Arial Rounded MT Bold" w:hAnsi="Arial Rounded MT Bold"/>
              </w:rPr>
            </w:pPr>
          </w:p>
          <w:p w14:paraId="4FC16C47" w14:textId="6C37C75D" w:rsidR="00BE40BD" w:rsidRDefault="00BE40BD" w:rsidP="006B4A93">
            <w:pPr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EXPOR um cartaz, com alguns animais.</w:t>
            </w:r>
          </w:p>
          <w:p w14:paraId="32E83119" w14:textId="77777777" w:rsidR="00BE40BD" w:rsidRDefault="00BE40BD" w:rsidP="006B4A93">
            <w:pPr>
              <w:rPr>
                <w:rFonts w:ascii="Arial Rounded MT Bold" w:hAnsi="Arial Rounded MT Bold"/>
              </w:rPr>
            </w:pPr>
          </w:p>
          <w:p w14:paraId="2BB837F0" w14:textId="77777777" w:rsidR="00BE40BD" w:rsidRPr="00BE40BD" w:rsidRDefault="00BE40BD" w:rsidP="007F5E78">
            <w:pPr>
              <w:numPr>
                <w:ilvl w:val="0"/>
                <w:numId w:val="14"/>
              </w:numPr>
              <w:shd w:val="clear" w:color="auto" w:fill="FFFFFF"/>
              <w:textAlignment w:val="baseline"/>
              <w:rPr>
                <w:rFonts w:ascii="Work Sans" w:eastAsia="Times New Roman" w:hAnsi="Work Sans" w:cs="Times New Roman"/>
                <w:color w:val="282828"/>
                <w:sz w:val="24"/>
                <w:szCs w:val="24"/>
                <w:lang w:eastAsia="pt-BR"/>
              </w:rPr>
            </w:pPr>
            <w:r w:rsidRPr="00BE40BD">
              <w:rPr>
                <w:rFonts w:ascii="Work Sans" w:eastAsia="Times New Roman" w:hAnsi="Work Sans" w:cs="Times New Roman"/>
                <w:color w:val="282828"/>
                <w:sz w:val="24"/>
                <w:szCs w:val="24"/>
                <w:lang w:eastAsia="pt-BR"/>
              </w:rPr>
              <w:t>O que vocês podem dizer sobre o tamanho destes animais?</w:t>
            </w:r>
          </w:p>
          <w:p w14:paraId="5546B626" w14:textId="77777777" w:rsidR="00BE40BD" w:rsidRPr="00BE40BD" w:rsidRDefault="00BE40BD" w:rsidP="007F5E78">
            <w:pPr>
              <w:numPr>
                <w:ilvl w:val="0"/>
                <w:numId w:val="14"/>
              </w:numPr>
              <w:shd w:val="clear" w:color="auto" w:fill="FFFFFF"/>
              <w:textAlignment w:val="baseline"/>
              <w:rPr>
                <w:rFonts w:ascii="Work Sans" w:eastAsia="Times New Roman" w:hAnsi="Work Sans" w:cs="Times New Roman"/>
                <w:color w:val="282828"/>
                <w:sz w:val="24"/>
                <w:szCs w:val="24"/>
                <w:lang w:eastAsia="pt-BR"/>
              </w:rPr>
            </w:pPr>
            <w:r w:rsidRPr="00BE40BD">
              <w:rPr>
                <w:rFonts w:ascii="Work Sans" w:eastAsia="Times New Roman" w:hAnsi="Work Sans" w:cs="Times New Roman"/>
                <w:color w:val="282828"/>
                <w:sz w:val="24"/>
                <w:szCs w:val="24"/>
                <w:lang w:eastAsia="pt-BR"/>
              </w:rPr>
              <w:t>Qual é o animal mais alto?</w:t>
            </w:r>
          </w:p>
          <w:p w14:paraId="14C69FFB" w14:textId="2A117048" w:rsidR="00BE40BD" w:rsidRDefault="00BE40BD" w:rsidP="007F5E78">
            <w:pPr>
              <w:numPr>
                <w:ilvl w:val="0"/>
                <w:numId w:val="14"/>
              </w:numPr>
              <w:shd w:val="clear" w:color="auto" w:fill="FFFFFF"/>
              <w:textAlignment w:val="baseline"/>
              <w:rPr>
                <w:rFonts w:ascii="Work Sans" w:eastAsia="Times New Roman" w:hAnsi="Work Sans" w:cs="Times New Roman"/>
                <w:color w:val="282828"/>
                <w:sz w:val="24"/>
                <w:szCs w:val="24"/>
                <w:lang w:eastAsia="pt-BR"/>
              </w:rPr>
            </w:pPr>
            <w:r w:rsidRPr="00BE40BD">
              <w:rPr>
                <w:rFonts w:ascii="Work Sans" w:eastAsia="Times New Roman" w:hAnsi="Work Sans" w:cs="Times New Roman"/>
                <w:color w:val="282828"/>
                <w:sz w:val="24"/>
                <w:szCs w:val="24"/>
                <w:lang w:eastAsia="pt-BR"/>
              </w:rPr>
              <w:t>Qual animal tem o rabo mais comprido?</w:t>
            </w:r>
          </w:p>
          <w:p w14:paraId="592EECD2" w14:textId="7159FB9B" w:rsidR="00BE40BD" w:rsidRPr="00EB556E" w:rsidRDefault="00937AE5" w:rsidP="007F5E78">
            <w:pPr>
              <w:numPr>
                <w:ilvl w:val="0"/>
                <w:numId w:val="14"/>
              </w:numPr>
              <w:shd w:val="clear" w:color="auto" w:fill="FFFFFF"/>
              <w:textAlignment w:val="baseline"/>
              <w:rPr>
                <w:rFonts w:ascii="Work Sans" w:eastAsia="Times New Roman" w:hAnsi="Work Sans" w:cs="Times New Roman"/>
                <w:color w:val="282828"/>
                <w:sz w:val="24"/>
                <w:szCs w:val="24"/>
                <w:lang w:eastAsia="pt-BR"/>
              </w:rPr>
            </w:pPr>
            <w:r w:rsidRPr="00937AE5">
              <w:rPr>
                <w:rFonts w:ascii="Work Sans" w:eastAsia="Times New Roman" w:hAnsi="Work Sans" w:cs="Times New Roman"/>
                <w:color w:val="282828"/>
                <w:sz w:val="24"/>
                <w:szCs w:val="24"/>
                <w:lang w:eastAsia="pt-BR"/>
              </w:rPr>
              <w:t xml:space="preserve">  </w:t>
            </w:r>
            <w:r>
              <w:rPr>
                <w:rFonts w:ascii="Work Sans" w:eastAsia="Times New Roman" w:hAnsi="Work Sans" w:cs="Times New Roman"/>
                <w:color w:val="282828"/>
                <w:sz w:val="24"/>
                <w:szCs w:val="24"/>
                <w:lang w:eastAsia="pt-BR"/>
              </w:rPr>
              <w:t xml:space="preserve">Agora peça as crianças que pensem sobre o material que será mostrado, e que se cabe na </w:t>
            </w:r>
            <w:proofErr w:type="gramStart"/>
            <w:r>
              <w:rPr>
                <w:rFonts w:ascii="Work Sans" w:eastAsia="Times New Roman" w:hAnsi="Work Sans" w:cs="Times New Roman"/>
                <w:color w:val="282828"/>
                <w:sz w:val="24"/>
                <w:szCs w:val="24"/>
                <w:lang w:eastAsia="pt-BR"/>
              </w:rPr>
              <w:t>caixa,</w:t>
            </w:r>
            <w:r w:rsidRPr="00937AE5">
              <w:rPr>
                <w:rFonts w:ascii="Work Sans" w:hAnsi="Work Sans"/>
                <w:color w:val="282828"/>
                <w:shd w:val="clear" w:color="auto" w:fill="FFFFFF"/>
              </w:rPr>
              <w:t xml:space="preserve"> </w:t>
            </w:r>
            <w:r>
              <w:rPr>
                <w:rFonts w:ascii="Work Sans" w:hAnsi="Work Sans"/>
                <w:color w:val="282828"/>
                <w:shd w:val="clear" w:color="auto" w:fill="FFFFFF"/>
              </w:rPr>
              <w:t xml:space="preserve"> </w:t>
            </w:r>
            <w:r w:rsidRPr="00937AE5">
              <w:rPr>
                <w:rFonts w:ascii="Work Sans" w:hAnsi="Work Sans"/>
                <w:color w:val="282828"/>
                <w:shd w:val="clear" w:color="auto" w:fill="FFFFFF"/>
              </w:rPr>
              <w:t xml:space="preserve"> </w:t>
            </w:r>
            <w:proofErr w:type="gramEnd"/>
            <w:r w:rsidRPr="00937AE5">
              <w:rPr>
                <w:rFonts w:ascii="Work Sans" w:hAnsi="Work Sans"/>
                <w:color w:val="282828"/>
                <w:shd w:val="clear" w:color="auto" w:fill="FFFFFF"/>
              </w:rPr>
              <w:t xml:space="preserve">É interessante que os </w:t>
            </w:r>
            <w:r>
              <w:rPr>
                <w:rFonts w:ascii="Work Sans" w:hAnsi="Work Sans"/>
                <w:color w:val="282828"/>
                <w:shd w:val="clear" w:color="auto" w:fill="FFFFFF"/>
              </w:rPr>
              <w:lastRenderedPageBreak/>
              <w:t xml:space="preserve">materiais </w:t>
            </w:r>
            <w:r w:rsidRPr="00937AE5">
              <w:rPr>
                <w:rFonts w:ascii="Work Sans" w:hAnsi="Work Sans"/>
                <w:color w:val="282828"/>
                <w:shd w:val="clear" w:color="auto" w:fill="FFFFFF"/>
              </w:rPr>
              <w:t xml:space="preserve"> sejam de tamanhos diferentes, de modo que alguns caibam na caixa e outros não, pois isso gerará diferentes soluções e enriquecerá a aula. </w:t>
            </w:r>
            <w:r w:rsidR="00EB556E">
              <w:rPr>
                <w:rFonts w:ascii="Work Sans" w:hAnsi="Work Sans"/>
                <w:color w:val="282828"/>
                <w:shd w:val="clear" w:color="auto" w:fill="FFFFFF"/>
              </w:rPr>
              <w:t xml:space="preserve"> </w:t>
            </w:r>
            <w:r w:rsidRPr="00937AE5">
              <w:rPr>
                <w:rFonts w:ascii="Work Sans" w:hAnsi="Work Sans"/>
                <w:color w:val="282828"/>
                <w:shd w:val="clear" w:color="auto" w:fill="FFFFFF"/>
              </w:rPr>
              <w:t xml:space="preserve">  No entanto, os </w:t>
            </w:r>
            <w:r w:rsidR="00EB556E">
              <w:rPr>
                <w:rFonts w:ascii="Work Sans" w:hAnsi="Work Sans"/>
                <w:color w:val="282828"/>
                <w:shd w:val="clear" w:color="auto" w:fill="FFFFFF"/>
              </w:rPr>
              <w:t xml:space="preserve">as crianças </w:t>
            </w:r>
            <w:r w:rsidRPr="00937AE5">
              <w:rPr>
                <w:rFonts w:ascii="Work Sans" w:hAnsi="Work Sans"/>
                <w:color w:val="282828"/>
                <w:shd w:val="clear" w:color="auto" w:fill="FFFFFF"/>
              </w:rPr>
              <w:t>têm o direito de manipular a caixa para buscar uma solução para o problema.</w:t>
            </w:r>
          </w:p>
          <w:p w14:paraId="24164F70" w14:textId="06F24559" w:rsidR="00EB556E" w:rsidRDefault="00EB556E" w:rsidP="00EB556E">
            <w:pPr>
              <w:shd w:val="clear" w:color="auto" w:fill="FFFFFF"/>
              <w:ind w:left="247"/>
              <w:textAlignment w:val="baseline"/>
              <w:rPr>
                <w:rFonts w:ascii="Work Sans" w:eastAsia="Times New Roman" w:hAnsi="Work Sans" w:cs="Times New Roman"/>
                <w:color w:val="282828"/>
                <w:shd w:val="clear" w:color="auto" w:fill="FFFFFF"/>
                <w:lang w:eastAsia="pt-BR"/>
              </w:rPr>
            </w:pPr>
          </w:p>
          <w:p w14:paraId="175B09A7" w14:textId="689BF110" w:rsidR="00EB556E" w:rsidRDefault="00EB556E" w:rsidP="00EB556E">
            <w:pPr>
              <w:shd w:val="clear" w:color="auto" w:fill="FFFFFF"/>
              <w:ind w:left="247"/>
              <w:textAlignment w:val="baseline"/>
              <w:rPr>
                <w:rFonts w:ascii="Work Sans" w:eastAsia="Times New Roman" w:hAnsi="Work Sans" w:cs="Times New Roman"/>
                <w:color w:val="282828"/>
                <w:shd w:val="clear" w:color="auto" w:fill="FFFFFF"/>
                <w:lang w:eastAsia="pt-BR"/>
              </w:rPr>
            </w:pPr>
          </w:p>
          <w:p w14:paraId="417BF317" w14:textId="49F42E74" w:rsidR="003F14FD" w:rsidRPr="007F5E78" w:rsidRDefault="007F5E78" w:rsidP="007F5E78">
            <w:pPr>
              <w:shd w:val="clear" w:color="auto" w:fill="FFFFFF"/>
              <w:jc w:val="center"/>
              <w:textAlignment w:val="baseline"/>
              <w:rPr>
                <w:rFonts w:ascii="Hearty Chintya Display" w:eastAsia="Times New Roman" w:hAnsi="Hearty Chintya Display" w:cs="Times New Roman"/>
                <w:b/>
                <w:bCs/>
                <w:color w:val="282828"/>
                <w:sz w:val="28"/>
                <w:szCs w:val="28"/>
                <w:lang w:eastAsia="pt-BR"/>
              </w:rPr>
            </w:pPr>
            <w:r w:rsidRPr="007F5E78">
              <w:rPr>
                <w:rFonts w:ascii="Hearty Chintya Display" w:eastAsia="Times New Roman" w:hAnsi="Hearty Chintya Display" w:cs="Times New Roman"/>
                <w:b/>
                <w:bCs/>
                <w:color w:val="282828"/>
                <w:sz w:val="28"/>
                <w:szCs w:val="28"/>
                <w:highlight w:val="darkGray"/>
                <w:lang w:eastAsia="pt-BR"/>
              </w:rPr>
              <w:t>ENSINO RELIGIOSO/ HISTÓRIA</w:t>
            </w:r>
          </w:p>
          <w:p w14:paraId="78A7D819" w14:textId="77777777" w:rsidR="00BE40BD" w:rsidRPr="007F5E78" w:rsidRDefault="00BE40BD" w:rsidP="006B4A93">
            <w:pPr>
              <w:rPr>
                <w:rFonts w:ascii="Arial Rounded MT Bold" w:hAnsi="Arial Rounded MT Bold"/>
                <w:b/>
                <w:bCs/>
              </w:rPr>
            </w:pPr>
          </w:p>
          <w:p w14:paraId="213B2540" w14:textId="7510D280" w:rsidR="00BE40BD" w:rsidRDefault="00BE40BD" w:rsidP="006B4A93">
            <w:pPr>
              <w:rPr>
                <w:rFonts w:ascii="Arial Rounded MT Bold" w:hAnsi="Arial Rounded MT Bold"/>
              </w:rPr>
            </w:pPr>
          </w:p>
          <w:p w14:paraId="216878EE" w14:textId="3C8C9F9D" w:rsidR="00BE40BD" w:rsidRDefault="007F5E78" w:rsidP="007F5E78">
            <w:pPr>
              <w:pStyle w:val="PargrafodaLista"/>
              <w:numPr>
                <w:ilvl w:val="0"/>
                <w:numId w:val="14"/>
              </w:numPr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Atividade xerocada, trabalhando identidade, e amor.</w:t>
            </w:r>
          </w:p>
          <w:p w14:paraId="48031136" w14:textId="7FCCB10C" w:rsidR="007F5E78" w:rsidRPr="00E108CB" w:rsidRDefault="007F5E78" w:rsidP="007F5E78">
            <w:pPr>
              <w:pStyle w:val="Ttulo31"/>
              <w:tabs>
                <w:tab w:val="left" w:pos="733"/>
              </w:tabs>
              <w:ind w:left="0"/>
              <w:rPr>
                <w:sz w:val="22"/>
                <w:szCs w:val="22"/>
              </w:rPr>
            </w:pPr>
            <w:r w:rsidRPr="00E108CB">
              <w:rPr>
                <w:sz w:val="22"/>
                <w:szCs w:val="22"/>
              </w:rPr>
              <w:lastRenderedPageBreak/>
              <w:t>autoconhecimento</w:t>
            </w:r>
          </w:p>
          <w:p w14:paraId="38B82EB7" w14:textId="77777777" w:rsidR="007F5E78" w:rsidRDefault="007F5E78" w:rsidP="007F5E78">
            <w:pPr>
              <w:pStyle w:val="Corpodetexto"/>
              <w:spacing w:before="1"/>
              <w:rPr>
                <w:b/>
                <w:sz w:val="21"/>
              </w:rPr>
            </w:pPr>
          </w:p>
          <w:p w14:paraId="0CE5041E" w14:textId="24379D34" w:rsidR="007F5E78" w:rsidRPr="007F5E78" w:rsidRDefault="007F5E78" w:rsidP="007F5E78">
            <w:pPr>
              <w:widowControl w:val="0"/>
              <w:tabs>
                <w:tab w:val="left" w:pos="865"/>
              </w:tabs>
              <w:autoSpaceDE w:val="0"/>
              <w:autoSpaceDN w:val="0"/>
              <w:rPr>
                <w:b/>
                <w:sz w:val="24"/>
              </w:rPr>
            </w:pPr>
            <w:r w:rsidRPr="007F5E78">
              <w:rPr>
                <w:b/>
                <w:sz w:val="24"/>
              </w:rPr>
              <w:t>identidade</w:t>
            </w:r>
          </w:p>
          <w:p w14:paraId="48DB9A03" w14:textId="77777777" w:rsidR="007F5E78" w:rsidRDefault="007F5E78" w:rsidP="007F5E78">
            <w:pPr>
              <w:pStyle w:val="Corpodetexto"/>
              <w:rPr>
                <w:b/>
                <w:sz w:val="26"/>
              </w:rPr>
            </w:pPr>
          </w:p>
          <w:p w14:paraId="216B8A8C" w14:textId="66571778" w:rsidR="007F5E78" w:rsidRDefault="007F5E78" w:rsidP="007F5E78">
            <w:pPr>
              <w:pStyle w:val="Corpodetexto"/>
              <w:tabs>
                <w:tab w:val="left" w:pos="139"/>
              </w:tabs>
              <w:spacing w:before="160" w:line="276" w:lineRule="auto"/>
              <w:ind w:left="-57" w:right="725"/>
              <w:jc w:val="both"/>
            </w:pPr>
            <w:r>
              <w:t>nós nascemos e vamos crescendo com o tempo. não existem pessoas iguais. cada uma tem seu jeito de ser, tem gostos próprios e tem um</w:t>
            </w:r>
            <w:r>
              <w:rPr>
                <w:spacing w:val="-4"/>
              </w:rPr>
              <w:t xml:space="preserve"> </w:t>
            </w:r>
            <w:r>
              <w:t>nome.</w:t>
            </w:r>
          </w:p>
          <w:p w14:paraId="362C475D" w14:textId="113A01E8" w:rsidR="002C03BF" w:rsidRDefault="002C03BF" w:rsidP="007F5E78">
            <w:pPr>
              <w:pStyle w:val="Corpodetexto"/>
              <w:tabs>
                <w:tab w:val="left" w:pos="139"/>
              </w:tabs>
              <w:spacing w:before="160" w:line="276" w:lineRule="auto"/>
              <w:ind w:left="-57" w:right="725"/>
              <w:jc w:val="both"/>
            </w:pPr>
            <w:r>
              <w:t>*/* ATIVIDADE XEROCADA- Completando o bonequinho, até se parecer com você.</w:t>
            </w:r>
          </w:p>
          <w:p w14:paraId="7967E2FD" w14:textId="526D144F" w:rsidR="002C03BF" w:rsidRDefault="002C03BF" w:rsidP="007F5E78">
            <w:pPr>
              <w:pStyle w:val="Corpodetexto"/>
              <w:tabs>
                <w:tab w:val="left" w:pos="139"/>
              </w:tabs>
              <w:spacing w:before="160" w:line="276" w:lineRule="auto"/>
              <w:ind w:left="-57" w:right="725"/>
              <w:jc w:val="both"/>
            </w:pPr>
            <w:r>
              <w:lastRenderedPageBreak/>
              <w:t>*/*Usar espelho para que possam fazer atividade.</w:t>
            </w:r>
          </w:p>
          <w:p w14:paraId="3DB0F477" w14:textId="77777777" w:rsidR="00C632BA" w:rsidRDefault="00C632BA" w:rsidP="007F5E78">
            <w:pPr>
              <w:pStyle w:val="Corpodetexto"/>
              <w:tabs>
                <w:tab w:val="left" w:pos="139"/>
              </w:tabs>
              <w:spacing w:before="160" w:line="276" w:lineRule="auto"/>
              <w:ind w:left="-57" w:right="725"/>
              <w:jc w:val="both"/>
            </w:pPr>
          </w:p>
          <w:p w14:paraId="3DFEB14D" w14:textId="6EE4A126" w:rsidR="002C03BF" w:rsidRDefault="002C03BF" w:rsidP="007F5E78">
            <w:pPr>
              <w:pStyle w:val="Corpodetexto"/>
              <w:tabs>
                <w:tab w:val="left" w:pos="139"/>
              </w:tabs>
              <w:spacing w:before="160" w:line="276" w:lineRule="auto"/>
              <w:ind w:left="-57" w:right="725"/>
              <w:jc w:val="both"/>
            </w:pPr>
          </w:p>
          <w:p w14:paraId="54072843" w14:textId="77777777" w:rsidR="002C03BF" w:rsidRDefault="002C03BF" w:rsidP="007F5E78">
            <w:pPr>
              <w:pStyle w:val="Corpodetexto"/>
              <w:tabs>
                <w:tab w:val="left" w:pos="139"/>
              </w:tabs>
              <w:spacing w:before="160" w:line="276" w:lineRule="auto"/>
              <w:ind w:left="-57" w:right="725"/>
              <w:jc w:val="both"/>
            </w:pPr>
          </w:p>
          <w:p w14:paraId="10907CBE" w14:textId="13C0CF85" w:rsidR="00E77811" w:rsidRPr="00E77811" w:rsidRDefault="00E77811" w:rsidP="007F5E78">
            <w:pPr>
              <w:rPr>
                <w:rFonts w:ascii="Baguet Script" w:hAnsi="Baguet Script"/>
                <w:sz w:val="20"/>
                <w:szCs w:val="20"/>
              </w:rPr>
            </w:pPr>
          </w:p>
        </w:tc>
        <w:tc>
          <w:tcPr>
            <w:tcW w:w="2136" w:type="dxa"/>
          </w:tcPr>
          <w:p w14:paraId="3DF3B525" w14:textId="77777777" w:rsidR="00D904F3" w:rsidRPr="00D904F3" w:rsidRDefault="00D904F3" w:rsidP="00D904F3">
            <w:pPr>
              <w:pStyle w:val="PargrafodaLista"/>
              <w:ind w:left="-62"/>
              <w:rPr>
                <w:rFonts w:ascii="Arial Black" w:hAnsi="Arial Black"/>
                <w:sz w:val="20"/>
                <w:szCs w:val="20"/>
                <w:highlight w:val="yellow"/>
              </w:rPr>
            </w:pPr>
            <w:r w:rsidRPr="00D904F3">
              <w:rPr>
                <w:rFonts w:ascii="Arial Black" w:hAnsi="Arial Black"/>
                <w:sz w:val="20"/>
                <w:szCs w:val="20"/>
                <w:highlight w:val="yellow"/>
              </w:rPr>
              <w:lastRenderedPageBreak/>
              <w:t xml:space="preserve">Acolhida: Oração, Leitura Compartilhada:  </w:t>
            </w:r>
          </w:p>
          <w:p w14:paraId="497910A1" w14:textId="77777777" w:rsidR="00D904F3" w:rsidRDefault="00D904F3" w:rsidP="00D904F3">
            <w:pPr>
              <w:pStyle w:val="PargrafodaLista"/>
              <w:ind w:left="-62"/>
              <w:rPr>
                <w:rFonts w:ascii="Arial Black" w:hAnsi="Arial Black"/>
                <w:sz w:val="20"/>
                <w:szCs w:val="20"/>
              </w:rPr>
            </w:pPr>
            <w:r w:rsidRPr="00D904F3">
              <w:rPr>
                <w:rFonts w:ascii="Arial Black" w:hAnsi="Arial Black"/>
                <w:sz w:val="20"/>
                <w:szCs w:val="20"/>
                <w:highlight w:val="yellow"/>
              </w:rPr>
              <w:t>-</w:t>
            </w:r>
            <w:proofErr w:type="gramStart"/>
            <w:r w:rsidRPr="00D904F3">
              <w:rPr>
                <w:rFonts w:ascii="Arial Black" w:hAnsi="Arial Black"/>
                <w:sz w:val="20"/>
                <w:szCs w:val="20"/>
                <w:highlight w:val="yellow"/>
              </w:rPr>
              <w:t>compreensão</w:t>
            </w:r>
            <w:proofErr w:type="gramEnd"/>
            <w:r w:rsidRPr="00D904F3">
              <w:rPr>
                <w:rFonts w:ascii="Arial Black" w:hAnsi="Arial Black"/>
                <w:sz w:val="20"/>
                <w:szCs w:val="20"/>
                <w:highlight w:val="yellow"/>
              </w:rPr>
              <w:t xml:space="preserve"> da leitura de forma oral.</w:t>
            </w:r>
          </w:p>
          <w:p w14:paraId="447FC635" w14:textId="77777777" w:rsidR="00D904F3" w:rsidRDefault="00D904F3" w:rsidP="00D904F3">
            <w:pPr>
              <w:pStyle w:val="PargrafodaLista"/>
              <w:ind w:left="-62"/>
              <w:rPr>
                <w:rFonts w:ascii="Arial Black" w:hAnsi="Arial Black"/>
                <w:sz w:val="20"/>
                <w:szCs w:val="20"/>
              </w:rPr>
            </w:pPr>
          </w:p>
          <w:p w14:paraId="29EF90E8" w14:textId="72C614C1" w:rsidR="00AB5AF7" w:rsidRPr="002A54B8" w:rsidRDefault="00AB5AF7" w:rsidP="00673A89">
            <w:pPr>
              <w:shd w:val="clear" w:color="auto" w:fill="FFFFFF"/>
              <w:ind w:left="720"/>
              <w:textAlignment w:val="baseline"/>
              <w:rPr>
                <w:rFonts w:ascii="Work Sans" w:eastAsia="Times New Roman" w:hAnsi="Work Sans" w:cs="Times New Roman"/>
                <w:color w:val="282828"/>
                <w:sz w:val="24"/>
                <w:szCs w:val="24"/>
                <w:lang w:eastAsia="pt-BR"/>
              </w:rPr>
            </w:pPr>
          </w:p>
          <w:p w14:paraId="12F25FD9" w14:textId="77777777" w:rsidR="00673A89" w:rsidRPr="00877D7C" w:rsidRDefault="00673A89" w:rsidP="00673A89">
            <w:pPr>
              <w:pStyle w:val="PargrafodaLista"/>
              <w:numPr>
                <w:ilvl w:val="0"/>
                <w:numId w:val="2"/>
              </w:numPr>
              <w:rPr>
                <w:rFonts w:ascii="Curlz MT" w:hAnsi="Curlz MT"/>
                <w:sz w:val="32"/>
                <w:szCs w:val="32"/>
                <w:highlight w:val="cyan"/>
              </w:rPr>
            </w:pPr>
            <w:r w:rsidRPr="00877D7C">
              <w:rPr>
                <w:rFonts w:ascii="Curlz MT" w:hAnsi="Curlz MT"/>
                <w:sz w:val="32"/>
                <w:szCs w:val="32"/>
                <w:highlight w:val="cyan"/>
              </w:rPr>
              <w:t xml:space="preserve">Atividades </w:t>
            </w:r>
            <w:r>
              <w:rPr>
                <w:rFonts w:ascii="Curlz MT" w:hAnsi="Curlz MT"/>
                <w:sz w:val="32"/>
                <w:szCs w:val="32"/>
                <w:highlight w:val="cyan"/>
              </w:rPr>
              <w:t>r</w:t>
            </w:r>
            <w:r w:rsidRPr="00877D7C">
              <w:rPr>
                <w:rFonts w:ascii="Curlz MT" w:hAnsi="Curlz MT"/>
                <w:sz w:val="32"/>
                <w:szCs w:val="32"/>
                <w:highlight w:val="cyan"/>
              </w:rPr>
              <w:t>ecorrentes:</w:t>
            </w:r>
          </w:p>
          <w:p w14:paraId="7753D06F" w14:textId="77777777" w:rsidR="00673A89" w:rsidRPr="00877D7C" w:rsidRDefault="00673A89" w:rsidP="00673A89">
            <w:pPr>
              <w:pStyle w:val="PargrafodaLista"/>
              <w:ind w:left="298"/>
              <w:rPr>
                <w:rFonts w:ascii="Curlz MT" w:hAnsi="Curlz MT"/>
                <w:sz w:val="32"/>
                <w:szCs w:val="32"/>
                <w:highlight w:val="cyan"/>
              </w:rPr>
            </w:pPr>
            <w:r w:rsidRPr="00877D7C">
              <w:rPr>
                <w:rFonts w:ascii="Curlz MT" w:hAnsi="Curlz MT"/>
                <w:sz w:val="32"/>
                <w:szCs w:val="32"/>
                <w:highlight w:val="cyan"/>
              </w:rPr>
              <w:t>(de casa/ revisão/quadro/</w:t>
            </w:r>
          </w:p>
          <w:p w14:paraId="657032E6" w14:textId="78607F34" w:rsidR="00673A89" w:rsidRDefault="00673A89" w:rsidP="00673A89">
            <w:pPr>
              <w:pStyle w:val="PargrafodaLista"/>
              <w:ind w:left="298"/>
              <w:rPr>
                <w:rFonts w:ascii="Curlz MT" w:hAnsi="Curlz MT"/>
                <w:sz w:val="32"/>
                <w:szCs w:val="32"/>
              </w:rPr>
            </w:pPr>
            <w:proofErr w:type="gramStart"/>
            <w:r w:rsidRPr="00877D7C">
              <w:rPr>
                <w:rFonts w:ascii="Curlz MT" w:hAnsi="Curlz MT"/>
                <w:sz w:val="32"/>
                <w:szCs w:val="32"/>
                <w:highlight w:val="cyan"/>
              </w:rPr>
              <w:t>Agenda)Datas</w:t>
            </w:r>
            <w:proofErr w:type="gramEnd"/>
            <w:r w:rsidRPr="00877D7C">
              <w:rPr>
                <w:rFonts w:ascii="Curlz MT" w:hAnsi="Curlz MT"/>
                <w:sz w:val="32"/>
                <w:szCs w:val="32"/>
                <w:highlight w:val="cyan"/>
              </w:rPr>
              <w:t xml:space="preserve"> comemorativas</w:t>
            </w:r>
          </w:p>
          <w:p w14:paraId="28FCD465" w14:textId="066CECC1" w:rsidR="00673A89" w:rsidRDefault="00673A89" w:rsidP="00673A89">
            <w:pPr>
              <w:pStyle w:val="PargrafodaLista"/>
              <w:ind w:left="298"/>
              <w:rPr>
                <w:rFonts w:ascii="Curlz MT" w:hAnsi="Curlz MT"/>
                <w:sz w:val="32"/>
                <w:szCs w:val="32"/>
              </w:rPr>
            </w:pPr>
          </w:p>
          <w:p w14:paraId="0E62B790" w14:textId="353433BD" w:rsidR="00240CC5" w:rsidRPr="003B675F" w:rsidRDefault="00240CC5" w:rsidP="003B675F">
            <w:pPr>
              <w:pStyle w:val="PargrafodaLista"/>
              <w:shd w:val="clear" w:color="auto" w:fill="FFFFFF"/>
              <w:ind w:left="340"/>
              <w:jc w:val="both"/>
              <w:textAlignment w:val="baseline"/>
              <w:rPr>
                <w:rFonts w:ascii="Roboto" w:eastAsia="Times New Roman" w:hAnsi="Roboto" w:cs="Times New Roman"/>
                <w:b/>
                <w:bCs/>
                <w:color w:val="000000" w:themeColor="text1"/>
                <w:sz w:val="36"/>
                <w:szCs w:val="36"/>
                <w:lang w:eastAsia="pt-BR"/>
              </w:rPr>
            </w:pPr>
            <w:r w:rsidRPr="003B675F">
              <w:rPr>
                <w:rFonts w:ascii="Roboto" w:eastAsia="Times New Roman" w:hAnsi="Roboto" w:cs="Times New Roman"/>
                <w:b/>
                <w:bCs/>
                <w:color w:val="000000" w:themeColor="text1"/>
                <w:sz w:val="28"/>
                <w:szCs w:val="28"/>
                <w:highlight w:val="yellow"/>
                <w:lang w:eastAsia="pt-BR"/>
              </w:rPr>
              <w:t>PORTUGUÊS</w:t>
            </w:r>
          </w:p>
          <w:p w14:paraId="2EB198AD" w14:textId="6E3AF578" w:rsidR="00475D0F" w:rsidRDefault="00475D0F" w:rsidP="00240CC5">
            <w:pPr>
              <w:pStyle w:val="PargrafodaLista"/>
              <w:shd w:val="clear" w:color="auto" w:fill="FFFFFF"/>
              <w:jc w:val="both"/>
              <w:textAlignment w:val="baseline"/>
              <w:rPr>
                <w:rFonts w:ascii="Roboto" w:eastAsia="Times New Roman" w:hAnsi="Roboto" w:cs="Times New Roman"/>
                <w:color w:val="000000" w:themeColor="text1"/>
                <w:sz w:val="24"/>
                <w:szCs w:val="24"/>
                <w:lang w:eastAsia="pt-BR"/>
              </w:rPr>
            </w:pPr>
          </w:p>
          <w:p w14:paraId="69A99495" w14:textId="659CFF88" w:rsidR="00475D0F" w:rsidRDefault="00475D0F" w:rsidP="00475D0F">
            <w:pPr>
              <w:rPr>
                <w:rFonts w:ascii="#44 Font Expanded" w:hAnsi="#44 Font Expanded"/>
                <w:sz w:val="28"/>
                <w:szCs w:val="28"/>
              </w:rPr>
            </w:pPr>
            <w:proofErr w:type="gramStart"/>
            <w:r w:rsidRPr="00B564A9">
              <w:rPr>
                <w:rFonts w:ascii="#44 Font Expanded" w:hAnsi="#44 Font Expanded"/>
                <w:sz w:val="28"/>
                <w:szCs w:val="28"/>
                <w:highlight w:val="magenta"/>
              </w:rPr>
              <w:t>CORREÇÃO  DO</w:t>
            </w:r>
            <w:proofErr w:type="gramEnd"/>
            <w:r w:rsidRPr="00B564A9">
              <w:rPr>
                <w:rFonts w:ascii="#44 Font Expanded" w:hAnsi="#44 Font Expanded"/>
                <w:sz w:val="28"/>
                <w:szCs w:val="28"/>
                <w:highlight w:val="magenta"/>
              </w:rPr>
              <w:t xml:space="preserve">  PARA  CASA</w:t>
            </w:r>
          </w:p>
          <w:p w14:paraId="5303EFED" w14:textId="59184A09" w:rsidR="002A1741" w:rsidRDefault="002A1741" w:rsidP="00475D0F">
            <w:pPr>
              <w:rPr>
                <w:rFonts w:ascii="#44 Font Expanded" w:hAnsi="#44 Font Expanded"/>
                <w:sz w:val="28"/>
                <w:szCs w:val="28"/>
              </w:rPr>
            </w:pPr>
          </w:p>
          <w:p w14:paraId="2728BAAF" w14:textId="77777777" w:rsidR="002A1741" w:rsidRPr="002A1741" w:rsidRDefault="002A1741" w:rsidP="002A1741">
            <w:pPr>
              <w:rPr>
                <w:rFonts w:ascii="Arial Black" w:hAnsi="Arial Black"/>
                <w:b/>
                <w:bCs/>
                <w:sz w:val="20"/>
                <w:szCs w:val="20"/>
                <w:highlight w:val="lightGray"/>
              </w:rPr>
            </w:pPr>
            <w:r w:rsidRPr="002A1741">
              <w:rPr>
                <w:rFonts w:ascii="Arial Black" w:hAnsi="Arial Black"/>
                <w:b/>
                <w:bCs/>
                <w:sz w:val="20"/>
                <w:szCs w:val="20"/>
                <w:highlight w:val="lightGray"/>
              </w:rPr>
              <w:lastRenderedPageBreak/>
              <w:t>COLAR ATIVIDADE NO CADERNO DE PARA CASA</w:t>
            </w:r>
          </w:p>
          <w:p w14:paraId="608EA436" w14:textId="3E6B9B99" w:rsidR="002A1741" w:rsidRPr="002A1741" w:rsidRDefault="002A1741" w:rsidP="002A1741">
            <w:pPr>
              <w:rPr>
                <w:rFonts w:ascii="Arial Black" w:hAnsi="Arial Black"/>
                <w:b/>
                <w:bCs/>
                <w:sz w:val="20"/>
                <w:szCs w:val="20"/>
              </w:rPr>
            </w:pPr>
            <w:r w:rsidRPr="002A1741">
              <w:rPr>
                <w:rFonts w:ascii="Arial Black" w:hAnsi="Arial Black"/>
                <w:b/>
                <w:bCs/>
                <w:sz w:val="20"/>
                <w:szCs w:val="20"/>
                <w:highlight w:val="lightGray"/>
              </w:rPr>
              <w:t>(REVISÃO D</w:t>
            </w:r>
            <w:r>
              <w:rPr>
                <w:rFonts w:ascii="Arial Black" w:hAnsi="Arial Black"/>
                <w:b/>
                <w:bCs/>
                <w:sz w:val="20"/>
                <w:szCs w:val="20"/>
                <w:highlight w:val="lightGray"/>
              </w:rPr>
              <w:t>O NÚMERO 4, Onça Valentina</w:t>
            </w:r>
            <w:r w:rsidRPr="002A1741">
              <w:rPr>
                <w:rFonts w:ascii="Arial Black" w:hAnsi="Arial Black"/>
                <w:b/>
                <w:bCs/>
                <w:sz w:val="20"/>
                <w:szCs w:val="20"/>
                <w:highlight w:val="lightGray"/>
              </w:rPr>
              <w:t>)</w:t>
            </w:r>
          </w:p>
          <w:p w14:paraId="13DD2D8A" w14:textId="77777777" w:rsidR="002A1741" w:rsidRPr="00B564A9" w:rsidRDefault="002A1741" w:rsidP="00475D0F">
            <w:pPr>
              <w:rPr>
                <w:rFonts w:ascii="#44 Font Expanded" w:hAnsi="#44 Font Expanded"/>
                <w:sz w:val="28"/>
                <w:szCs w:val="28"/>
              </w:rPr>
            </w:pPr>
          </w:p>
          <w:p w14:paraId="1506BDFE" w14:textId="77777777" w:rsidR="00293A1D" w:rsidRPr="00141F8A" w:rsidRDefault="00293A1D" w:rsidP="00293A1D">
            <w:pPr>
              <w:rPr>
                <w:rFonts w:ascii="Arial Black" w:hAnsi="Arial Black"/>
                <w:color w:val="FF0000"/>
                <w:sz w:val="32"/>
                <w:szCs w:val="32"/>
              </w:rPr>
            </w:pPr>
            <w:r w:rsidRPr="00141F8A">
              <w:rPr>
                <w:rFonts w:ascii="Arial Black" w:hAnsi="Arial Black"/>
                <w:color w:val="FF0000"/>
                <w:sz w:val="32"/>
                <w:szCs w:val="32"/>
                <w:highlight w:val="darkGray"/>
              </w:rPr>
              <w:t>DITADO (PRODUÇÃO DE TEXTO) PROJETO LEITURA</w:t>
            </w:r>
          </w:p>
          <w:p w14:paraId="3EB37EA8" w14:textId="77777777" w:rsidR="00293A1D" w:rsidRDefault="00293A1D" w:rsidP="00293A1D">
            <w:pPr>
              <w:rPr>
                <w:rFonts w:ascii="Arial Black" w:hAnsi="Arial Black"/>
                <w:sz w:val="32"/>
                <w:szCs w:val="32"/>
              </w:rPr>
            </w:pPr>
          </w:p>
          <w:p w14:paraId="66E7E784" w14:textId="6D669DB5" w:rsidR="00475D0F" w:rsidRPr="00293A1D" w:rsidRDefault="00293A1D" w:rsidP="00293A1D">
            <w:pPr>
              <w:shd w:val="clear" w:color="auto" w:fill="FFFFFF"/>
              <w:jc w:val="both"/>
              <w:textAlignment w:val="baseline"/>
              <w:rPr>
                <w:rFonts w:ascii="Roboto" w:eastAsia="Times New Roman" w:hAnsi="Roboto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Arial Black" w:hAnsi="Arial Black"/>
              </w:rPr>
              <w:t>Folhinha xerocada, na pasta de atividades produção de texto, essa atividade faz parte do caderno de produção. (ditado das sílabas C, e palavras).</w:t>
            </w:r>
          </w:p>
          <w:p w14:paraId="6CE5A690" w14:textId="77777777" w:rsidR="00240CC5" w:rsidRDefault="00240CC5" w:rsidP="00240CC5">
            <w:pPr>
              <w:pStyle w:val="PargrafodaLista"/>
              <w:shd w:val="clear" w:color="auto" w:fill="FFFFFF"/>
              <w:jc w:val="both"/>
              <w:textAlignment w:val="baseline"/>
              <w:rPr>
                <w:rFonts w:ascii="Roboto" w:eastAsia="Times New Roman" w:hAnsi="Roboto" w:cs="Times New Roman"/>
                <w:color w:val="000000" w:themeColor="text1"/>
                <w:sz w:val="23"/>
                <w:szCs w:val="23"/>
                <w:lang w:eastAsia="pt-BR"/>
              </w:rPr>
            </w:pPr>
          </w:p>
          <w:p w14:paraId="5E4B136D" w14:textId="696F2756" w:rsidR="00240CC5" w:rsidRPr="00D10FBC" w:rsidRDefault="00240CC5" w:rsidP="008A488F">
            <w:pPr>
              <w:pStyle w:val="PargrafodaLista"/>
              <w:numPr>
                <w:ilvl w:val="0"/>
                <w:numId w:val="2"/>
              </w:numPr>
              <w:shd w:val="clear" w:color="auto" w:fill="FFFFFF"/>
              <w:ind w:left="247"/>
              <w:jc w:val="both"/>
              <w:textAlignment w:val="baseline"/>
              <w:rPr>
                <w:rFonts w:ascii="Roboto" w:eastAsia="Times New Roman" w:hAnsi="Roboto" w:cs="Times New Roman"/>
                <w:color w:val="000000" w:themeColor="text1"/>
                <w:sz w:val="23"/>
                <w:szCs w:val="23"/>
                <w:lang w:eastAsia="pt-BR"/>
              </w:rPr>
            </w:pPr>
            <w:proofErr w:type="gramStart"/>
            <w:r>
              <w:rPr>
                <w:rFonts w:ascii="Roboto" w:eastAsia="Times New Roman" w:hAnsi="Roboto" w:cs="Times New Roman"/>
                <w:color w:val="000000" w:themeColor="text1"/>
                <w:sz w:val="23"/>
                <w:szCs w:val="23"/>
                <w:lang w:eastAsia="pt-BR"/>
              </w:rPr>
              <w:t>Praticar  a</w:t>
            </w:r>
            <w:proofErr w:type="gramEnd"/>
            <w:r>
              <w:rPr>
                <w:rFonts w:ascii="Roboto" w:eastAsia="Times New Roman" w:hAnsi="Roboto" w:cs="Times New Roman"/>
                <w:color w:val="000000" w:themeColor="text1"/>
                <w:sz w:val="23"/>
                <w:szCs w:val="23"/>
                <w:lang w:eastAsia="pt-BR"/>
              </w:rPr>
              <w:t xml:space="preserve"> letra J com peças de LEGO.</w:t>
            </w:r>
          </w:p>
          <w:p w14:paraId="18DE05AD" w14:textId="77777777" w:rsidR="00AB5AF7" w:rsidRDefault="00AB5AF7" w:rsidP="00AB5AF7">
            <w:pPr>
              <w:rPr>
                <w:rFonts w:ascii="Arial Black" w:hAnsi="Arial Black"/>
                <w:sz w:val="20"/>
                <w:szCs w:val="20"/>
              </w:rPr>
            </w:pPr>
          </w:p>
          <w:p w14:paraId="188C834F" w14:textId="77777777" w:rsidR="001E6FCD" w:rsidRDefault="001E6FCD" w:rsidP="001E6FCD">
            <w:pPr>
              <w:pStyle w:val="PargrafodaLista"/>
              <w:ind w:left="298"/>
              <w:rPr>
                <w:rFonts w:ascii="Arial Black" w:hAnsi="Arial Black"/>
                <w:sz w:val="24"/>
                <w:szCs w:val="24"/>
              </w:rPr>
            </w:pPr>
            <w:r w:rsidRPr="007F145B">
              <w:rPr>
                <w:rFonts w:ascii="Arial Black" w:hAnsi="Arial Black"/>
                <w:sz w:val="24"/>
                <w:szCs w:val="24"/>
                <w:highlight w:val="red"/>
              </w:rPr>
              <w:t>DENGUE</w:t>
            </w:r>
          </w:p>
          <w:p w14:paraId="5B6D4FF3" w14:textId="77777777" w:rsidR="001E6FCD" w:rsidRDefault="001E6FCD" w:rsidP="00AB5AF7">
            <w:pPr>
              <w:rPr>
                <w:rFonts w:ascii="Arial Black" w:hAnsi="Arial Black"/>
                <w:sz w:val="20"/>
                <w:szCs w:val="20"/>
              </w:rPr>
            </w:pPr>
          </w:p>
          <w:p w14:paraId="6D577A07" w14:textId="77777777" w:rsidR="001E6FCD" w:rsidRDefault="001E6FCD" w:rsidP="00AB5AF7">
            <w:pPr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lastRenderedPageBreak/>
              <w:t xml:space="preserve">Atividades de desenho, usando tudo que já sabe sobre o tema. </w:t>
            </w:r>
          </w:p>
          <w:p w14:paraId="793FBD8B" w14:textId="77777777" w:rsidR="001E6FCD" w:rsidRDefault="001E6FCD" w:rsidP="00AB5AF7">
            <w:pPr>
              <w:rPr>
                <w:rFonts w:ascii="Arial Black" w:hAnsi="Arial Black"/>
                <w:sz w:val="20"/>
                <w:szCs w:val="20"/>
              </w:rPr>
            </w:pPr>
          </w:p>
          <w:p w14:paraId="3E47C754" w14:textId="0D07D78D" w:rsidR="001E6FCD" w:rsidRDefault="001E6FCD" w:rsidP="00AB5AF7">
            <w:pPr>
              <w:rPr>
                <w:rFonts w:ascii="Arial Black" w:hAnsi="Arial Black"/>
                <w:sz w:val="20"/>
                <w:szCs w:val="20"/>
              </w:rPr>
            </w:pPr>
          </w:p>
          <w:p w14:paraId="00E4F9E5" w14:textId="77777777" w:rsidR="001E6FCD" w:rsidRDefault="001E6FCD" w:rsidP="00AB5AF7">
            <w:pPr>
              <w:rPr>
                <w:rFonts w:ascii="Arial Black" w:hAnsi="Arial Black"/>
                <w:sz w:val="20"/>
                <w:szCs w:val="20"/>
              </w:rPr>
            </w:pPr>
          </w:p>
          <w:p w14:paraId="1472A3F0" w14:textId="77777777" w:rsidR="001E6FCD" w:rsidRDefault="001E6FCD" w:rsidP="001E6FCD">
            <w:pPr>
              <w:rPr>
                <w:rFonts w:ascii="Arial Rounded MT Bold" w:hAnsi="Arial Rounded MT Bold"/>
              </w:rPr>
            </w:pPr>
            <w:r w:rsidRPr="00BE40BD">
              <w:rPr>
                <w:rFonts w:ascii="Arial Rounded MT Bold" w:hAnsi="Arial Rounded MT Bold"/>
                <w:highlight w:val="yellow"/>
              </w:rPr>
              <w:t>MATEMÁTICA</w:t>
            </w:r>
          </w:p>
          <w:p w14:paraId="7981288C" w14:textId="67EF2B41" w:rsidR="001E6FCD" w:rsidRDefault="007A31AF" w:rsidP="00AB5AF7">
            <w:pPr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>Levar cartaz com as algumas frutas:</w:t>
            </w:r>
          </w:p>
          <w:p w14:paraId="5BC70C30" w14:textId="77777777" w:rsidR="007A31AF" w:rsidRPr="007A31AF" w:rsidRDefault="007A31AF" w:rsidP="007A31AF">
            <w:pPr>
              <w:numPr>
                <w:ilvl w:val="0"/>
                <w:numId w:val="16"/>
              </w:numPr>
              <w:shd w:val="clear" w:color="auto" w:fill="FFFFFF"/>
              <w:ind w:left="1020"/>
              <w:textAlignment w:val="baseline"/>
              <w:rPr>
                <w:rFonts w:ascii="Work Sans" w:eastAsia="Times New Roman" w:hAnsi="Work Sans" w:cs="Times New Roman"/>
                <w:color w:val="282828"/>
                <w:sz w:val="24"/>
                <w:szCs w:val="24"/>
                <w:lang w:eastAsia="pt-BR"/>
              </w:rPr>
            </w:pPr>
            <w:r w:rsidRPr="007A31AF">
              <w:rPr>
                <w:rFonts w:ascii="Work Sans" w:eastAsia="Times New Roman" w:hAnsi="Work Sans" w:cs="Times New Roman"/>
                <w:color w:val="282828"/>
                <w:sz w:val="24"/>
                <w:szCs w:val="24"/>
                <w:lang w:eastAsia="pt-BR"/>
              </w:rPr>
              <w:t>Essas frutas têm o mesmo tamanho?</w:t>
            </w:r>
          </w:p>
          <w:p w14:paraId="7E2B7968" w14:textId="77777777" w:rsidR="007A31AF" w:rsidRPr="007A31AF" w:rsidRDefault="007A31AF" w:rsidP="007A31AF">
            <w:pPr>
              <w:numPr>
                <w:ilvl w:val="0"/>
                <w:numId w:val="16"/>
              </w:numPr>
              <w:shd w:val="clear" w:color="auto" w:fill="FFFFFF"/>
              <w:ind w:left="1020"/>
              <w:textAlignment w:val="baseline"/>
              <w:rPr>
                <w:rFonts w:ascii="Work Sans" w:eastAsia="Times New Roman" w:hAnsi="Work Sans" w:cs="Times New Roman"/>
                <w:color w:val="282828"/>
                <w:sz w:val="24"/>
                <w:szCs w:val="24"/>
                <w:lang w:eastAsia="pt-BR"/>
              </w:rPr>
            </w:pPr>
            <w:r w:rsidRPr="007A31AF">
              <w:rPr>
                <w:rFonts w:ascii="Work Sans" w:eastAsia="Times New Roman" w:hAnsi="Work Sans" w:cs="Times New Roman"/>
                <w:color w:val="282828"/>
                <w:sz w:val="24"/>
                <w:szCs w:val="24"/>
                <w:lang w:eastAsia="pt-BR"/>
              </w:rPr>
              <w:t>Como fazemos para estimar um peso?</w:t>
            </w:r>
          </w:p>
          <w:p w14:paraId="64DD8CA1" w14:textId="77777777" w:rsidR="007A31AF" w:rsidRPr="007A31AF" w:rsidRDefault="007A31AF" w:rsidP="007A31AF">
            <w:pPr>
              <w:numPr>
                <w:ilvl w:val="0"/>
                <w:numId w:val="16"/>
              </w:numPr>
              <w:shd w:val="clear" w:color="auto" w:fill="FFFFFF"/>
              <w:ind w:left="1020"/>
              <w:textAlignment w:val="baseline"/>
              <w:rPr>
                <w:rFonts w:ascii="Work Sans" w:eastAsia="Times New Roman" w:hAnsi="Work Sans" w:cs="Times New Roman"/>
                <w:color w:val="282828"/>
                <w:sz w:val="24"/>
                <w:szCs w:val="24"/>
                <w:lang w:eastAsia="pt-BR"/>
              </w:rPr>
            </w:pPr>
            <w:r w:rsidRPr="007A31AF">
              <w:rPr>
                <w:rFonts w:ascii="Work Sans" w:eastAsia="Times New Roman" w:hAnsi="Work Sans" w:cs="Times New Roman"/>
                <w:color w:val="282828"/>
                <w:sz w:val="24"/>
                <w:szCs w:val="24"/>
                <w:lang w:eastAsia="pt-BR"/>
              </w:rPr>
              <w:t>Precisamos saber exatamente quanto pesa cada uma para saber qual pesa mais?</w:t>
            </w:r>
          </w:p>
          <w:p w14:paraId="2268F473" w14:textId="77777777" w:rsidR="007A31AF" w:rsidRPr="007A31AF" w:rsidRDefault="007A31AF" w:rsidP="007A31AF">
            <w:pPr>
              <w:numPr>
                <w:ilvl w:val="0"/>
                <w:numId w:val="16"/>
              </w:numPr>
              <w:shd w:val="clear" w:color="auto" w:fill="FFFFFF"/>
              <w:ind w:left="1020"/>
              <w:textAlignment w:val="baseline"/>
              <w:rPr>
                <w:rFonts w:ascii="Work Sans" w:eastAsia="Times New Roman" w:hAnsi="Work Sans" w:cs="Times New Roman"/>
                <w:color w:val="282828"/>
                <w:sz w:val="24"/>
                <w:szCs w:val="24"/>
                <w:lang w:eastAsia="pt-BR"/>
              </w:rPr>
            </w:pPr>
            <w:r w:rsidRPr="007A31AF">
              <w:rPr>
                <w:rFonts w:ascii="Work Sans" w:eastAsia="Times New Roman" w:hAnsi="Work Sans" w:cs="Times New Roman"/>
                <w:color w:val="282828"/>
                <w:sz w:val="24"/>
                <w:szCs w:val="24"/>
                <w:lang w:eastAsia="pt-BR"/>
              </w:rPr>
              <w:t xml:space="preserve">Depois de estimar, é possível saber se nossas estimativas estão </w:t>
            </w:r>
            <w:r w:rsidRPr="007A31AF">
              <w:rPr>
                <w:rFonts w:ascii="Work Sans" w:eastAsia="Times New Roman" w:hAnsi="Work Sans" w:cs="Times New Roman"/>
                <w:color w:val="282828"/>
                <w:sz w:val="24"/>
                <w:szCs w:val="24"/>
                <w:lang w:eastAsia="pt-BR"/>
              </w:rPr>
              <w:lastRenderedPageBreak/>
              <w:t>aproximadas?</w:t>
            </w:r>
          </w:p>
          <w:p w14:paraId="4C27DF3B" w14:textId="178FC6D2" w:rsidR="007A31AF" w:rsidRDefault="00E108CB" w:rsidP="00AB5AF7">
            <w:pPr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>*/*Usamos a balança para medir.</w:t>
            </w:r>
          </w:p>
          <w:p w14:paraId="01CB2801" w14:textId="587B8458" w:rsidR="00E108CB" w:rsidRDefault="00E108CB" w:rsidP="00AB5AF7">
            <w:pPr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>Agora vamos praticar o que aprendemos.</w:t>
            </w:r>
          </w:p>
          <w:p w14:paraId="1590FAD0" w14:textId="77777777" w:rsidR="00E108CB" w:rsidRDefault="00E108CB" w:rsidP="00AB5AF7">
            <w:pPr>
              <w:rPr>
                <w:rFonts w:ascii="Arial Black" w:hAnsi="Arial Black"/>
                <w:sz w:val="20"/>
                <w:szCs w:val="20"/>
              </w:rPr>
            </w:pPr>
          </w:p>
          <w:p w14:paraId="6696D64B" w14:textId="102E320F" w:rsidR="001E6FCD" w:rsidRPr="001D0A65" w:rsidRDefault="001E6FCD" w:rsidP="00AB5AF7">
            <w:pPr>
              <w:rPr>
                <w:rFonts w:ascii="Arial Black" w:hAnsi="Arial Black"/>
                <w:sz w:val="20"/>
                <w:szCs w:val="20"/>
              </w:rPr>
            </w:pPr>
            <w:proofErr w:type="gramStart"/>
            <w:r>
              <w:rPr>
                <w:rFonts w:ascii="Arial Black" w:hAnsi="Arial Black"/>
                <w:sz w:val="20"/>
                <w:szCs w:val="20"/>
              </w:rPr>
              <w:t>Atividade  xerocada</w:t>
            </w:r>
            <w:proofErr w:type="gramEnd"/>
            <w:r>
              <w:rPr>
                <w:rFonts w:ascii="Arial Black" w:hAnsi="Arial Black"/>
                <w:sz w:val="20"/>
                <w:szCs w:val="20"/>
              </w:rPr>
              <w:t xml:space="preserve"> para trabalhar  medidas  de massa</w:t>
            </w:r>
          </w:p>
        </w:tc>
        <w:tc>
          <w:tcPr>
            <w:tcW w:w="2636" w:type="dxa"/>
          </w:tcPr>
          <w:p w14:paraId="74E3B14C" w14:textId="47EC68B3" w:rsidR="00D904F3" w:rsidRPr="00D904F3" w:rsidRDefault="00AB5AF7" w:rsidP="00D904F3">
            <w:pPr>
              <w:pStyle w:val="PargrafodaLista"/>
              <w:ind w:left="-62"/>
              <w:rPr>
                <w:rFonts w:ascii="Arial Black" w:hAnsi="Arial Black"/>
                <w:sz w:val="20"/>
                <w:szCs w:val="20"/>
                <w:highlight w:val="yellow"/>
              </w:rPr>
            </w:pPr>
            <w:r>
              <w:rPr>
                <w:rFonts w:ascii="Arial Black" w:hAnsi="Arial Black"/>
                <w:sz w:val="20"/>
                <w:szCs w:val="20"/>
              </w:rPr>
              <w:lastRenderedPageBreak/>
              <w:t xml:space="preserve"> </w:t>
            </w:r>
            <w:r w:rsidR="00D904F3" w:rsidRPr="00D904F3">
              <w:rPr>
                <w:rFonts w:ascii="Arial Black" w:hAnsi="Arial Black"/>
                <w:sz w:val="20"/>
                <w:szCs w:val="20"/>
                <w:highlight w:val="yellow"/>
              </w:rPr>
              <w:t xml:space="preserve"> Acolhida: Oração, Leitura Compartilhada:  </w:t>
            </w:r>
          </w:p>
          <w:p w14:paraId="5E15ACD7" w14:textId="77777777" w:rsidR="00D904F3" w:rsidRDefault="00D904F3" w:rsidP="00D904F3">
            <w:pPr>
              <w:pStyle w:val="PargrafodaLista"/>
              <w:ind w:left="-62"/>
              <w:rPr>
                <w:rFonts w:ascii="Arial Black" w:hAnsi="Arial Black"/>
                <w:sz w:val="20"/>
                <w:szCs w:val="20"/>
              </w:rPr>
            </w:pPr>
            <w:r w:rsidRPr="00D904F3">
              <w:rPr>
                <w:rFonts w:ascii="Arial Black" w:hAnsi="Arial Black"/>
                <w:sz w:val="20"/>
                <w:szCs w:val="20"/>
                <w:highlight w:val="yellow"/>
              </w:rPr>
              <w:t>-</w:t>
            </w:r>
            <w:proofErr w:type="gramStart"/>
            <w:r w:rsidRPr="00D904F3">
              <w:rPr>
                <w:rFonts w:ascii="Arial Black" w:hAnsi="Arial Black"/>
                <w:sz w:val="20"/>
                <w:szCs w:val="20"/>
                <w:highlight w:val="yellow"/>
              </w:rPr>
              <w:t>compreensão</w:t>
            </w:r>
            <w:proofErr w:type="gramEnd"/>
            <w:r w:rsidRPr="00D904F3">
              <w:rPr>
                <w:rFonts w:ascii="Arial Black" w:hAnsi="Arial Black"/>
                <w:sz w:val="20"/>
                <w:szCs w:val="20"/>
                <w:highlight w:val="yellow"/>
              </w:rPr>
              <w:t xml:space="preserve"> da leitura de forma oral.</w:t>
            </w:r>
          </w:p>
          <w:p w14:paraId="0094943E" w14:textId="77777777" w:rsidR="00D904F3" w:rsidRDefault="00D904F3" w:rsidP="00D904F3">
            <w:pPr>
              <w:pStyle w:val="PargrafodaLista"/>
              <w:ind w:left="-62"/>
              <w:rPr>
                <w:rFonts w:ascii="Arial Black" w:hAnsi="Arial Black"/>
                <w:sz w:val="20"/>
                <w:szCs w:val="20"/>
              </w:rPr>
            </w:pPr>
          </w:p>
          <w:p w14:paraId="12451A16" w14:textId="5F07C3B9" w:rsidR="00AB5AF7" w:rsidRDefault="00AB5AF7" w:rsidP="00AB5AF7">
            <w:pPr>
              <w:pStyle w:val="PargrafodaLista"/>
              <w:ind w:left="-62"/>
              <w:jc w:val="both"/>
              <w:rPr>
                <w:rFonts w:ascii="Arial Black" w:hAnsi="Arial Black"/>
                <w:sz w:val="20"/>
                <w:szCs w:val="20"/>
              </w:rPr>
            </w:pPr>
          </w:p>
          <w:p w14:paraId="1C5D9612" w14:textId="77777777" w:rsidR="00673A89" w:rsidRPr="00877D7C" w:rsidRDefault="00673A89" w:rsidP="00673A89">
            <w:pPr>
              <w:pStyle w:val="PargrafodaLista"/>
              <w:numPr>
                <w:ilvl w:val="0"/>
                <w:numId w:val="8"/>
              </w:numPr>
              <w:rPr>
                <w:rFonts w:ascii="Curlz MT" w:hAnsi="Curlz MT"/>
                <w:sz w:val="32"/>
                <w:szCs w:val="32"/>
                <w:highlight w:val="cyan"/>
              </w:rPr>
            </w:pPr>
            <w:r w:rsidRPr="00877D7C">
              <w:rPr>
                <w:rFonts w:ascii="Curlz MT" w:hAnsi="Curlz MT"/>
                <w:sz w:val="32"/>
                <w:szCs w:val="32"/>
                <w:highlight w:val="cyan"/>
              </w:rPr>
              <w:t xml:space="preserve">Atividades </w:t>
            </w:r>
            <w:r>
              <w:rPr>
                <w:rFonts w:ascii="Curlz MT" w:hAnsi="Curlz MT"/>
                <w:sz w:val="32"/>
                <w:szCs w:val="32"/>
                <w:highlight w:val="cyan"/>
              </w:rPr>
              <w:t>r</w:t>
            </w:r>
            <w:r w:rsidRPr="00877D7C">
              <w:rPr>
                <w:rFonts w:ascii="Curlz MT" w:hAnsi="Curlz MT"/>
                <w:sz w:val="32"/>
                <w:szCs w:val="32"/>
                <w:highlight w:val="cyan"/>
              </w:rPr>
              <w:t>ecorrentes:</w:t>
            </w:r>
          </w:p>
          <w:p w14:paraId="4D52F553" w14:textId="77777777" w:rsidR="00673A89" w:rsidRPr="00877D7C" w:rsidRDefault="00673A89" w:rsidP="00673A89">
            <w:pPr>
              <w:pStyle w:val="PargrafodaLista"/>
              <w:ind w:left="298"/>
              <w:rPr>
                <w:rFonts w:ascii="Curlz MT" w:hAnsi="Curlz MT"/>
                <w:sz w:val="32"/>
                <w:szCs w:val="32"/>
                <w:highlight w:val="cyan"/>
              </w:rPr>
            </w:pPr>
            <w:r w:rsidRPr="00877D7C">
              <w:rPr>
                <w:rFonts w:ascii="Curlz MT" w:hAnsi="Curlz MT"/>
                <w:sz w:val="32"/>
                <w:szCs w:val="32"/>
                <w:highlight w:val="cyan"/>
              </w:rPr>
              <w:t>(de casa/ revisão/quadro/</w:t>
            </w:r>
          </w:p>
          <w:p w14:paraId="029A4141" w14:textId="081DC8BB" w:rsidR="00673A89" w:rsidRDefault="00673A89" w:rsidP="00673A89">
            <w:pPr>
              <w:pStyle w:val="PargrafodaLista"/>
              <w:ind w:left="298"/>
              <w:rPr>
                <w:rFonts w:ascii="Curlz MT" w:hAnsi="Curlz MT"/>
                <w:sz w:val="32"/>
                <w:szCs w:val="32"/>
              </w:rPr>
            </w:pPr>
            <w:proofErr w:type="gramStart"/>
            <w:r w:rsidRPr="00877D7C">
              <w:rPr>
                <w:rFonts w:ascii="Curlz MT" w:hAnsi="Curlz MT"/>
                <w:sz w:val="32"/>
                <w:szCs w:val="32"/>
                <w:highlight w:val="cyan"/>
              </w:rPr>
              <w:t>Agenda)Datas</w:t>
            </w:r>
            <w:proofErr w:type="gramEnd"/>
            <w:r w:rsidRPr="00877D7C">
              <w:rPr>
                <w:rFonts w:ascii="Curlz MT" w:hAnsi="Curlz MT"/>
                <w:sz w:val="32"/>
                <w:szCs w:val="32"/>
                <w:highlight w:val="cyan"/>
              </w:rPr>
              <w:t xml:space="preserve"> comemorativas</w:t>
            </w:r>
          </w:p>
          <w:p w14:paraId="79AA5C50" w14:textId="6F264676" w:rsidR="00673A89" w:rsidRDefault="00673A89" w:rsidP="00673A89">
            <w:pPr>
              <w:pStyle w:val="PargrafodaLista"/>
              <w:ind w:left="298"/>
              <w:rPr>
                <w:rFonts w:ascii="Curlz MT" w:hAnsi="Curlz MT"/>
                <w:sz w:val="32"/>
                <w:szCs w:val="32"/>
              </w:rPr>
            </w:pPr>
          </w:p>
          <w:p w14:paraId="5DC7F311" w14:textId="77777777" w:rsidR="00475D0F" w:rsidRDefault="00475D0F" w:rsidP="00AB5AF7">
            <w:pPr>
              <w:rPr>
                <w:rFonts w:ascii="Arial Black" w:hAnsi="Arial Black"/>
                <w:sz w:val="20"/>
                <w:szCs w:val="20"/>
              </w:rPr>
            </w:pPr>
          </w:p>
          <w:p w14:paraId="5AC4AD3D" w14:textId="77777777" w:rsidR="00475D0F" w:rsidRPr="00B564A9" w:rsidRDefault="00475D0F" w:rsidP="00475D0F">
            <w:pPr>
              <w:rPr>
                <w:rFonts w:ascii="#44 Font Expanded" w:hAnsi="#44 Font Expanded"/>
                <w:sz w:val="28"/>
                <w:szCs w:val="28"/>
              </w:rPr>
            </w:pPr>
            <w:proofErr w:type="gramStart"/>
            <w:r w:rsidRPr="00B564A9">
              <w:rPr>
                <w:rFonts w:ascii="#44 Font Expanded" w:hAnsi="#44 Font Expanded"/>
                <w:sz w:val="28"/>
                <w:szCs w:val="28"/>
                <w:highlight w:val="magenta"/>
              </w:rPr>
              <w:t>CORREÇÃO  DO</w:t>
            </w:r>
            <w:proofErr w:type="gramEnd"/>
            <w:r w:rsidRPr="00B564A9">
              <w:rPr>
                <w:rFonts w:ascii="#44 Font Expanded" w:hAnsi="#44 Font Expanded"/>
                <w:sz w:val="28"/>
                <w:szCs w:val="28"/>
                <w:highlight w:val="magenta"/>
              </w:rPr>
              <w:t xml:space="preserve">  PARA  CASA</w:t>
            </w:r>
          </w:p>
          <w:p w14:paraId="23A9EDCE" w14:textId="77777777" w:rsidR="00475D0F" w:rsidRDefault="00475D0F" w:rsidP="00AB5AF7">
            <w:pPr>
              <w:rPr>
                <w:rFonts w:ascii="Arial Black" w:hAnsi="Arial Black"/>
                <w:sz w:val="20"/>
                <w:szCs w:val="20"/>
              </w:rPr>
            </w:pPr>
          </w:p>
          <w:p w14:paraId="4914B188" w14:textId="1EE34220" w:rsidR="008A488F" w:rsidRDefault="008A488F" w:rsidP="008A488F">
            <w:pPr>
              <w:rPr>
                <w:rFonts w:ascii="Arial Black" w:hAnsi="Arial Black"/>
                <w:b/>
                <w:bCs/>
                <w:sz w:val="20"/>
                <w:szCs w:val="20"/>
                <w:highlight w:val="lightGray"/>
              </w:rPr>
            </w:pPr>
            <w:r w:rsidRPr="002A1741">
              <w:rPr>
                <w:rFonts w:ascii="Arial Black" w:hAnsi="Arial Black"/>
                <w:b/>
                <w:bCs/>
                <w:sz w:val="20"/>
                <w:szCs w:val="20"/>
                <w:highlight w:val="lightGray"/>
              </w:rPr>
              <w:t xml:space="preserve">COLAR ATIVIDADE NO CADERNO DE </w:t>
            </w:r>
            <w:r>
              <w:rPr>
                <w:rFonts w:ascii="Arial Black" w:hAnsi="Arial Black"/>
                <w:b/>
                <w:bCs/>
                <w:sz w:val="20"/>
                <w:szCs w:val="20"/>
                <w:highlight w:val="lightGray"/>
              </w:rPr>
              <w:t>LEITURA</w:t>
            </w:r>
          </w:p>
          <w:p w14:paraId="0F6C8AC9" w14:textId="77777777" w:rsidR="008A488F" w:rsidRPr="002A1741" w:rsidRDefault="008A488F" w:rsidP="008A488F">
            <w:pPr>
              <w:rPr>
                <w:rFonts w:ascii="Arial Black" w:hAnsi="Arial Black"/>
                <w:b/>
                <w:bCs/>
                <w:sz w:val="20"/>
                <w:szCs w:val="20"/>
                <w:highlight w:val="lightGray"/>
              </w:rPr>
            </w:pPr>
          </w:p>
          <w:p w14:paraId="3B22031C" w14:textId="77777777" w:rsidR="00FB1212" w:rsidRDefault="00FB1212" w:rsidP="00FB1212">
            <w:pPr>
              <w:rPr>
                <w:rFonts w:ascii="Arial Rounded MT Bold" w:hAnsi="Arial Rounded MT Bold"/>
                <w:sz w:val="28"/>
                <w:szCs w:val="28"/>
              </w:rPr>
            </w:pPr>
            <w:r w:rsidRPr="003B675F">
              <w:rPr>
                <w:rFonts w:ascii="Arial Rounded MT Bold" w:hAnsi="Arial Rounded MT Bold"/>
                <w:sz w:val="28"/>
                <w:szCs w:val="28"/>
                <w:highlight w:val="yellow"/>
              </w:rPr>
              <w:t>PORTUGUÊS</w:t>
            </w:r>
          </w:p>
          <w:p w14:paraId="599CD0D0" w14:textId="77777777" w:rsidR="008A488F" w:rsidRDefault="00592BC5" w:rsidP="008A488F">
            <w:pPr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 xml:space="preserve">Conclusão do </w:t>
            </w:r>
            <w:proofErr w:type="gramStart"/>
            <w:r>
              <w:rPr>
                <w:rFonts w:ascii="Arial Black" w:hAnsi="Arial Black"/>
                <w:sz w:val="20"/>
                <w:szCs w:val="20"/>
              </w:rPr>
              <w:t>filme  A</w:t>
            </w:r>
            <w:proofErr w:type="gramEnd"/>
            <w:r>
              <w:rPr>
                <w:rFonts w:ascii="Arial Black" w:hAnsi="Arial Black"/>
                <w:sz w:val="20"/>
                <w:szCs w:val="20"/>
              </w:rPr>
              <w:t xml:space="preserve"> Fantástica Fábrica de Chocolate</w:t>
            </w:r>
          </w:p>
          <w:p w14:paraId="5772C077" w14:textId="77777777" w:rsidR="005626C4" w:rsidRDefault="005626C4" w:rsidP="008A488F">
            <w:pPr>
              <w:rPr>
                <w:rFonts w:ascii="Arial Black" w:hAnsi="Arial Black"/>
                <w:sz w:val="20"/>
                <w:szCs w:val="20"/>
              </w:rPr>
            </w:pPr>
          </w:p>
          <w:p w14:paraId="684E7177" w14:textId="77777777" w:rsidR="005626C4" w:rsidRDefault="005626C4" w:rsidP="005626C4">
            <w:pPr>
              <w:rPr>
                <w:rFonts w:ascii="Arial Rounded MT Bold" w:hAnsi="Arial Rounded MT Bold"/>
              </w:rPr>
            </w:pPr>
            <w:r w:rsidRPr="00BE40BD">
              <w:rPr>
                <w:rFonts w:ascii="Arial Rounded MT Bold" w:hAnsi="Arial Rounded MT Bold"/>
                <w:highlight w:val="yellow"/>
              </w:rPr>
              <w:t>MATEMÁTICA</w:t>
            </w:r>
          </w:p>
          <w:p w14:paraId="04AF65D2" w14:textId="77777777" w:rsidR="005626C4" w:rsidRDefault="005626C4" w:rsidP="008A488F">
            <w:pPr>
              <w:rPr>
                <w:rFonts w:ascii="Arial Black" w:hAnsi="Arial Black"/>
                <w:sz w:val="20"/>
                <w:szCs w:val="20"/>
              </w:rPr>
            </w:pPr>
          </w:p>
          <w:p w14:paraId="3F52395D" w14:textId="77777777" w:rsidR="00DA4667" w:rsidRDefault="00DA4667" w:rsidP="008A488F">
            <w:pPr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>Continuação do conteúdo sobre medidas de massa, com sugestão de atividade xerocada.</w:t>
            </w:r>
          </w:p>
          <w:p w14:paraId="609BAED2" w14:textId="77777777" w:rsidR="00DA4667" w:rsidRDefault="00DA4667" w:rsidP="008A488F">
            <w:pPr>
              <w:rPr>
                <w:rFonts w:ascii="Arial Black" w:hAnsi="Arial Black"/>
                <w:sz w:val="20"/>
                <w:szCs w:val="20"/>
              </w:rPr>
            </w:pPr>
          </w:p>
          <w:p w14:paraId="00066C87" w14:textId="6859AA8C" w:rsidR="00DA4667" w:rsidRPr="00DA4667" w:rsidRDefault="00DA4667" w:rsidP="00DA4667">
            <w:pPr>
              <w:pStyle w:val="PargrafodaLista"/>
              <w:numPr>
                <w:ilvl w:val="0"/>
                <w:numId w:val="8"/>
              </w:numPr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>Trabalhando pesos de crianças.</w:t>
            </w:r>
          </w:p>
        </w:tc>
      </w:tr>
      <w:tr w:rsidR="0003022B" w14:paraId="5D88C21C" w14:textId="77777777" w:rsidTr="00AD3336">
        <w:tc>
          <w:tcPr>
            <w:tcW w:w="2086" w:type="dxa"/>
          </w:tcPr>
          <w:p w14:paraId="2F09EF50" w14:textId="77777777" w:rsidR="00B45449" w:rsidRDefault="00B45449" w:rsidP="00B45449">
            <w:r>
              <w:lastRenderedPageBreak/>
              <w:t>HABILIDADES</w:t>
            </w:r>
          </w:p>
          <w:p w14:paraId="2B2E9338" w14:textId="77777777" w:rsidR="00B45449" w:rsidRDefault="00B45449" w:rsidP="00B45449">
            <w:r>
              <w:t>DA BNCC</w:t>
            </w:r>
          </w:p>
        </w:tc>
        <w:tc>
          <w:tcPr>
            <w:tcW w:w="3296" w:type="dxa"/>
          </w:tcPr>
          <w:p w14:paraId="40CF4DD7" w14:textId="77777777" w:rsidR="00B45449" w:rsidRDefault="00B45449" w:rsidP="00B45449">
            <w:r>
              <w:t xml:space="preserve"> Ef12lp01-</w:t>
            </w:r>
            <w:r w:rsidRPr="00CD4E59">
              <w:t>ler palavras novas com precisão na decodificação no caso de palavras de uso frequente ler globalmente por memorização</w:t>
            </w:r>
          </w:p>
          <w:p w14:paraId="6BE9FCEE" w14:textId="77777777" w:rsidR="00B45449" w:rsidRDefault="00B45449" w:rsidP="00B45449"/>
          <w:p w14:paraId="0A992FC6" w14:textId="77777777" w:rsidR="00B45449" w:rsidRDefault="00B45449" w:rsidP="00B45449"/>
          <w:p w14:paraId="31CA7567" w14:textId="77777777" w:rsidR="00B45449" w:rsidRDefault="00B45449" w:rsidP="00B45449">
            <w:r>
              <w:t xml:space="preserve">Go-ef01lp29- </w:t>
            </w:r>
            <w:r w:rsidRPr="00F83962">
              <w:t>distinguir vogais e consoantes e suas formas de escrita</w:t>
            </w:r>
          </w:p>
          <w:p w14:paraId="3F06CC48" w14:textId="77777777" w:rsidR="00B45449" w:rsidRDefault="00B45449" w:rsidP="00B45449"/>
          <w:p w14:paraId="02D7B429" w14:textId="77777777" w:rsidR="00B45449" w:rsidRDefault="00B45449" w:rsidP="00B45449">
            <w:r>
              <w:t xml:space="preserve">Go-ef01lp34- </w:t>
            </w:r>
            <w:r w:rsidRPr="00CF5F50">
              <w:t xml:space="preserve">reconhecer que toda a sílaba contém uma vogal </w:t>
            </w:r>
            <w:proofErr w:type="gramStart"/>
            <w:r w:rsidRPr="00CF5F50">
              <w:t xml:space="preserve">como </w:t>
            </w:r>
            <w:r>
              <w:t xml:space="preserve"> </w:t>
            </w:r>
            <w:r w:rsidRPr="00CF5F50">
              <w:t>núcleo</w:t>
            </w:r>
            <w:proofErr w:type="gramEnd"/>
            <w:r w:rsidRPr="00CF5F50">
              <w:t xml:space="preserve"> silábico</w:t>
            </w:r>
          </w:p>
          <w:p w14:paraId="28273FBE" w14:textId="77777777" w:rsidR="00B45449" w:rsidRDefault="00B45449" w:rsidP="00B45449"/>
          <w:p w14:paraId="04C5345F" w14:textId="77777777" w:rsidR="00B45449" w:rsidRDefault="00B45449" w:rsidP="00B45449">
            <w:r>
              <w:t>Ef01ma01-a</w:t>
            </w:r>
          </w:p>
          <w:p w14:paraId="29E5B87E" w14:textId="77777777" w:rsidR="00B45449" w:rsidRDefault="00B45449" w:rsidP="00B45449">
            <w:r w:rsidRPr="00A62901">
              <w:t xml:space="preserve">Reconhecer a utilização de números no seu contexto de área representando a </w:t>
            </w:r>
            <w:proofErr w:type="gramStart"/>
            <w:r w:rsidRPr="00A62901">
              <w:t>por</w:t>
            </w:r>
            <w:proofErr w:type="gramEnd"/>
            <w:r w:rsidRPr="00A62901">
              <w:t xml:space="preserve"> imagens ou não como indicador de quantidade em problemas de contagem de objetos de situações cotidianas como tabelas de campeonatos esportivos e código como números utilizados em contas RG CPF título de eleitor código de Barras utilizando expressão oral</w:t>
            </w:r>
          </w:p>
          <w:p w14:paraId="6FDF7402" w14:textId="77777777" w:rsidR="00141F97" w:rsidRDefault="00141F97" w:rsidP="00B45449"/>
          <w:p w14:paraId="3E683CDA" w14:textId="77777777" w:rsidR="00141F97" w:rsidRDefault="00141F97" w:rsidP="00B45449">
            <w:r>
              <w:lastRenderedPageBreak/>
              <w:t>EF01C102-A/B/C</w:t>
            </w:r>
          </w:p>
          <w:p w14:paraId="34D293BA" w14:textId="13AED1BE" w:rsidR="00141F97" w:rsidRDefault="00141F97" w:rsidP="00B45449">
            <w:r>
              <w:t>Localizar, nomear e representar</w:t>
            </w:r>
            <w:r w:rsidR="00B64D24">
              <w:t xml:space="preserve">, por meio de desenhos, as partes do corpo </w:t>
            </w:r>
            <w:proofErr w:type="gramStart"/>
            <w:r w:rsidR="00B64D24">
              <w:t>humano(</w:t>
            </w:r>
            <w:proofErr w:type="gramEnd"/>
            <w:r w:rsidR="00B64D24">
              <w:t>incluindo órgãos dos sentidos e suas funções.)</w:t>
            </w:r>
          </w:p>
        </w:tc>
        <w:tc>
          <w:tcPr>
            <w:tcW w:w="2977" w:type="dxa"/>
          </w:tcPr>
          <w:p w14:paraId="0D7A0BE2" w14:textId="77777777" w:rsidR="00B45449" w:rsidRDefault="00B45449" w:rsidP="00B45449">
            <w:r>
              <w:lastRenderedPageBreak/>
              <w:t xml:space="preserve"> Ef12lp01-</w:t>
            </w:r>
            <w:r w:rsidRPr="00CD4E59">
              <w:t>ler palavras novas com precisão na decodificação no caso de palavras de uso frequente ler globalmente por memorização</w:t>
            </w:r>
          </w:p>
          <w:p w14:paraId="1E269141" w14:textId="77777777" w:rsidR="00B45449" w:rsidRDefault="00B45449" w:rsidP="00B45449"/>
          <w:p w14:paraId="489F2E46" w14:textId="77777777" w:rsidR="00B45449" w:rsidRDefault="00B45449" w:rsidP="00B45449"/>
          <w:p w14:paraId="1DBF0E18" w14:textId="77777777" w:rsidR="00B45449" w:rsidRDefault="00B45449" w:rsidP="00B45449">
            <w:r>
              <w:t xml:space="preserve">Go-ef01lp29- </w:t>
            </w:r>
            <w:r w:rsidRPr="00F83962">
              <w:t>distinguir vogais e consoantes e suas formas de escrita</w:t>
            </w:r>
          </w:p>
          <w:p w14:paraId="458C8051" w14:textId="77777777" w:rsidR="00B45449" w:rsidRDefault="00B45449" w:rsidP="00B45449"/>
          <w:p w14:paraId="3A2375D9" w14:textId="77777777" w:rsidR="00B45449" w:rsidRDefault="00B45449" w:rsidP="00B45449">
            <w:r>
              <w:t xml:space="preserve">Go-ef01lp34- </w:t>
            </w:r>
            <w:r w:rsidRPr="00CF5F50">
              <w:t xml:space="preserve">reconhecer que toda a sílaba contém uma vogal </w:t>
            </w:r>
            <w:proofErr w:type="gramStart"/>
            <w:r w:rsidRPr="00CF5F50">
              <w:t xml:space="preserve">como </w:t>
            </w:r>
            <w:r>
              <w:t xml:space="preserve"> </w:t>
            </w:r>
            <w:r w:rsidRPr="00CF5F50">
              <w:t>núcleo</w:t>
            </w:r>
            <w:proofErr w:type="gramEnd"/>
            <w:r w:rsidRPr="00CF5F50">
              <w:t xml:space="preserve"> silábico</w:t>
            </w:r>
          </w:p>
          <w:p w14:paraId="7D6CD82D" w14:textId="77777777" w:rsidR="00B45449" w:rsidRDefault="00B45449" w:rsidP="00B45449"/>
          <w:p w14:paraId="53AE2817" w14:textId="77777777" w:rsidR="00B45449" w:rsidRDefault="00B45449" w:rsidP="00B45449">
            <w:r>
              <w:t>Ef01ma01-a</w:t>
            </w:r>
          </w:p>
          <w:p w14:paraId="5B44CA01" w14:textId="77777777" w:rsidR="00B45449" w:rsidRDefault="00B45449" w:rsidP="00B45449">
            <w:r w:rsidRPr="00A62901">
              <w:t xml:space="preserve">Reconhecer a utilização de números no seu contexto de área representando a </w:t>
            </w:r>
            <w:proofErr w:type="gramStart"/>
            <w:r w:rsidRPr="00A62901">
              <w:t>por</w:t>
            </w:r>
            <w:proofErr w:type="gramEnd"/>
            <w:r w:rsidRPr="00A62901">
              <w:t xml:space="preserve"> imagens ou não como indicador de quantidade em problemas de </w:t>
            </w:r>
            <w:r w:rsidRPr="00A62901">
              <w:lastRenderedPageBreak/>
              <w:t>contagem de objetos de situações cotidianas como tabelas de campeonatos esportivos e código como números utilizados em contas RG CPF título de eleitor código de Barras utilizando expressão oral</w:t>
            </w:r>
          </w:p>
        </w:tc>
        <w:tc>
          <w:tcPr>
            <w:tcW w:w="2055" w:type="dxa"/>
          </w:tcPr>
          <w:p w14:paraId="7906656C" w14:textId="77777777" w:rsidR="00B45449" w:rsidRDefault="00B45449" w:rsidP="00B45449">
            <w:r>
              <w:lastRenderedPageBreak/>
              <w:t xml:space="preserve"> Ef12lp01-</w:t>
            </w:r>
            <w:r w:rsidRPr="00CD4E59">
              <w:t>ler palavras novas com precisão na decodificação no caso de palavras de uso frequente ler globalmente por memorização</w:t>
            </w:r>
          </w:p>
          <w:p w14:paraId="056DD101" w14:textId="77777777" w:rsidR="00B45449" w:rsidRDefault="00B45449" w:rsidP="00B45449"/>
          <w:p w14:paraId="60F7D513" w14:textId="0B6E6124" w:rsidR="00B45449" w:rsidRDefault="00B45449" w:rsidP="00B45449">
            <w:r>
              <w:t xml:space="preserve"> Ef01lp20- </w:t>
            </w:r>
            <w:r w:rsidRPr="009B4BEC">
              <w:t>identificar e reproduzir em listas bilhetes agendas calendários regras avisos convites e receitas instruções de montagem legendas para álbuns fotos ou ilustrações</w:t>
            </w:r>
            <w:r>
              <w:t>.</w:t>
            </w:r>
          </w:p>
          <w:p w14:paraId="24914898" w14:textId="77777777" w:rsidR="00CA6CEE" w:rsidRDefault="00CA6CEE" w:rsidP="00B45449"/>
          <w:p w14:paraId="76E5A330" w14:textId="0272DBFE" w:rsidR="00CA6CEE" w:rsidRDefault="00CA6CEE" w:rsidP="00B45449">
            <w:r>
              <w:t xml:space="preserve">EF01ER01 </w:t>
            </w:r>
            <w:proofErr w:type="gramStart"/>
            <w:r>
              <w:t>Identificar  e</w:t>
            </w:r>
            <w:proofErr w:type="gramEnd"/>
            <w:r>
              <w:t xml:space="preserve">  </w:t>
            </w:r>
            <w:proofErr w:type="spellStart"/>
            <w:r>
              <w:t>aclher</w:t>
            </w:r>
            <w:proofErr w:type="spellEnd"/>
            <w:r>
              <w:t xml:space="preserve">  as  semelhanças  e diferenças  entre  o eu, e o outro.</w:t>
            </w:r>
          </w:p>
          <w:p w14:paraId="1EB61F35" w14:textId="77777777" w:rsidR="00B45449" w:rsidRDefault="00B45449" w:rsidP="00B45449"/>
          <w:p w14:paraId="4BD7FDE8" w14:textId="77777777" w:rsidR="00B45449" w:rsidRDefault="00B45449" w:rsidP="00B45449">
            <w:r>
              <w:t xml:space="preserve">Ef15lp09- </w:t>
            </w:r>
            <w:r w:rsidRPr="009B4BEC">
              <w:t xml:space="preserve">Escutar com atenção falas de professores e colegas </w:t>
            </w:r>
            <w:r w:rsidRPr="009B4BEC">
              <w:lastRenderedPageBreak/>
              <w:t xml:space="preserve">formulando perguntas pertinente ao tema solicitando esclarecimentos sempre que </w:t>
            </w:r>
            <w:proofErr w:type="gramStart"/>
            <w:r w:rsidRPr="009B4BEC">
              <w:t>necessário</w:t>
            </w:r>
            <w:r>
              <w:t>./</w:t>
            </w:r>
            <w:proofErr w:type="gramEnd"/>
          </w:p>
          <w:p w14:paraId="38349C53" w14:textId="77777777" w:rsidR="00B45449" w:rsidRDefault="00B45449" w:rsidP="00B45449">
            <w:r>
              <w:t>Ef01ma01-a</w:t>
            </w:r>
          </w:p>
          <w:p w14:paraId="555DFD55" w14:textId="77777777" w:rsidR="00B45449" w:rsidRDefault="00B45449" w:rsidP="00B45449">
            <w:r w:rsidRPr="00A62901">
              <w:t xml:space="preserve">Reconhecer a utilização de números no seu contexto de área representando a por imagens ou não como indicador de quantidade em problemas de contagem de objetos </w:t>
            </w:r>
            <w:proofErr w:type="gramStart"/>
            <w:r w:rsidRPr="00A62901">
              <w:t>de</w:t>
            </w:r>
            <w:r>
              <w:t xml:space="preserve"> </w:t>
            </w:r>
            <w:r w:rsidRPr="00A62901">
              <w:t xml:space="preserve"> situações</w:t>
            </w:r>
            <w:proofErr w:type="gramEnd"/>
            <w:r w:rsidRPr="00A62901">
              <w:t xml:space="preserve"> cotidianas como tabelas de campeonatos esportivos e código como números utilizados em contas RG CPF título de eleitor código de Barras utilizando expressão </w:t>
            </w:r>
          </w:p>
          <w:p w14:paraId="11CC9646" w14:textId="77777777" w:rsidR="00B45449" w:rsidRDefault="00B45449" w:rsidP="00B45449"/>
          <w:p w14:paraId="70ADC096" w14:textId="77777777" w:rsidR="00B45449" w:rsidRDefault="00B45449" w:rsidP="00B45449"/>
        </w:tc>
        <w:tc>
          <w:tcPr>
            <w:tcW w:w="2136" w:type="dxa"/>
          </w:tcPr>
          <w:p w14:paraId="54C22D6E" w14:textId="77777777" w:rsidR="00B45449" w:rsidRDefault="00B45449" w:rsidP="00B45449">
            <w:r>
              <w:lastRenderedPageBreak/>
              <w:t xml:space="preserve">  Ef01lp26- </w:t>
            </w:r>
            <w:r w:rsidRPr="003105DD">
              <w:t>Identificar elementos de uma narrativa lido escutada incluindo personagens enredo tempo espaço</w:t>
            </w:r>
          </w:p>
          <w:p w14:paraId="3855C761" w14:textId="77777777" w:rsidR="00B45449" w:rsidRDefault="00B45449" w:rsidP="00B45449"/>
          <w:p w14:paraId="4DCE95BA" w14:textId="77777777" w:rsidR="00B45449" w:rsidRDefault="00B45449" w:rsidP="00B45449">
            <w:r>
              <w:t xml:space="preserve">Ef01lp05 - </w:t>
            </w:r>
            <w:r w:rsidRPr="00F83962">
              <w:t>reconhecer o sistema das de escrita alfabética como representação dos sons da fala</w:t>
            </w:r>
            <w:r>
              <w:t>.</w:t>
            </w:r>
          </w:p>
          <w:p w14:paraId="0952D0F9" w14:textId="77777777" w:rsidR="00B45449" w:rsidRDefault="00B45449" w:rsidP="00B45449"/>
          <w:p w14:paraId="4927901C" w14:textId="77777777" w:rsidR="00B45449" w:rsidRDefault="00B45449" w:rsidP="00B45449">
            <w:r>
              <w:t xml:space="preserve">Ef01lp06- </w:t>
            </w:r>
            <w:r w:rsidRPr="00F83962">
              <w:t>segmentar oralmente palavras em sílabas</w:t>
            </w:r>
          </w:p>
          <w:p w14:paraId="0DD07018" w14:textId="77777777" w:rsidR="00B45449" w:rsidRDefault="00B45449" w:rsidP="00B45449"/>
          <w:p w14:paraId="10690E1B" w14:textId="77777777" w:rsidR="00B45449" w:rsidRDefault="00B45449" w:rsidP="00B45449">
            <w:r>
              <w:t>Ef01ma15-a</w:t>
            </w:r>
          </w:p>
          <w:p w14:paraId="294EDCEE" w14:textId="77777777" w:rsidR="00B45449" w:rsidRDefault="00B45449" w:rsidP="00B45449">
            <w:r w:rsidRPr="0065775E">
              <w:t>Intensificar o que pode ser medido comprimento capacidade massa associados e adequados a cada comparação mais leve mais pesado mais curtas comprido mais largo mais estreitas cheio mais vazio</w:t>
            </w:r>
          </w:p>
        </w:tc>
        <w:tc>
          <w:tcPr>
            <w:tcW w:w="2636" w:type="dxa"/>
          </w:tcPr>
          <w:p w14:paraId="517E5600" w14:textId="77777777" w:rsidR="00B45449" w:rsidRDefault="00B45449" w:rsidP="00B45449">
            <w:r>
              <w:t xml:space="preserve"> Ef12lp01-</w:t>
            </w:r>
            <w:r w:rsidRPr="00CD4E59">
              <w:t>ler palavras novas com precisão na decodificação no caso de palavras de uso frequente ler globalmente por memorização</w:t>
            </w:r>
          </w:p>
          <w:p w14:paraId="76B61909" w14:textId="77777777" w:rsidR="00B45449" w:rsidRDefault="00B45449" w:rsidP="00B45449"/>
          <w:p w14:paraId="42EB62B5" w14:textId="77777777" w:rsidR="00B45449" w:rsidRDefault="00B45449" w:rsidP="00B45449">
            <w:r>
              <w:t xml:space="preserve">Go-ef01lp29- </w:t>
            </w:r>
            <w:r w:rsidRPr="00F83962">
              <w:t>distinguir vogais e consoantes e suas formas de escrita</w:t>
            </w:r>
          </w:p>
          <w:p w14:paraId="5B369E15" w14:textId="77777777" w:rsidR="00B45449" w:rsidRDefault="00B45449" w:rsidP="00B45449"/>
          <w:p w14:paraId="595B6DC9" w14:textId="77777777" w:rsidR="00B45449" w:rsidRDefault="00B45449" w:rsidP="00B45449"/>
          <w:p w14:paraId="238F8FEA" w14:textId="77777777" w:rsidR="00B45449" w:rsidRDefault="00B45449" w:rsidP="00B45449">
            <w:r>
              <w:t xml:space="preserve">Go-ef01lp34- </w:t>
            </w:r>
            <w:r w:rsidRPr="00CF5F50">
              <w:t xml:space="preserve">reconhecer que toda a sílaba contém uma vogal </w:t>
            </w:r>
            <w:proofErr w:type="gramStart"/>
            <w:r w:rsidRPr="00CF5F50">
              <w:t xml:space="preserve">como </w:t>
            </w:r>
            <w:r>
              <w:t xml:space="preserve"> </w:t>
            </w:r>
            <w:r w:rsidRPr="00CF5F50">
              <w:t>núcleo</w:t>
            </w:r>
            <w:proofErr w:type="gramEnd"/>
            <w:r w:rsidRPr="00CF5F50">
              <w:t xml:space="preserve"> silábico</w:t>
            </w:r>
          </w:p>
          <w:p w14:paraId="5590B9F5" w14:textId="77777777" w:rsidR="00B45449" w:rsidRDefault="00B45449" w:rsidP="00B45449"/>
          <w:p w14:paraId="2C3ABD74" w14:textId="77777777" w:rsidR="00B45449" w:rsidRDefault="00B45449" w:rsidP="00B45449">
            <w:r>
              <w:t>Ef01ma01-a</w:t>
            </w:r>
          </w:p>
          <w:p w14:paraId="6482CFA0" w14:textId="77777777" w:rsidR="00B45449" w:rsidRDefault="00B45449" w:rsidP="00B45449">
            <w:r w:rsidRPr="00A62901">
              <w:t xml:space="preserve">Reconhecer a utilização de números no seu contexto de área representando a </w:t>
            </w:r>
            <w:proofErr w:type="gramStart"/>
            <w:r w:rsidRPr="00A62901">
              <w:t>por</w:t>
            </w:r>
            <w:proofErr w:type="gramEnd"/>
            <w:r w:rsidRPr="00A62901">
              <w:t xml:space="preserve"> imagens ou não como indicador de </w:t>
            </w:r>
            <w:r w:rsidRPr="00A62901">
              <w:lastRenderedPageBreak/>
              <w:t>quantidade em problemas de contagem de objetos de</w:t>
            </w:r>
          </w:p>
          <w:p w14:paraId="096407B8" w14:textId="77777777" w:rsidR="00B45449" w:rsidRDefault="00B45449" w:rsidP="00B45449">
            <w:r w:rsidRPr="00A62901">
              <w:t>situações cotidianas como tabelas de campeonatos esportivos e código como números utilizados em contas RG CPF título de eleitor código de Barras utilizando expressão</w:t>
            </w:r>
          </w:p>
        </w:tc>
      </w:tr>
      <w:tr w:rsidR="0003022B" w14:paraId="138B601D" w14:textId="77777777" w:rsidTr="00AD3336">
        <w:tc>
          <w:tcPr>
            <w:tcW w:w="2086" w:type="dxa"/>
          </w:tcPr>
          <w:p w14:paraId="628B82B6" w14:textId="77777777" w:rsidR="00C1032D" w:rsidRDefault="00C1032D" w:rsidP="00C1032D">
            <w:r>
              <w:lastRenderedPageBreak/>
              <w:t>AVALIAÇÃO</w:t>
            </w:r>
          </w:p>
        </w:tc>
        <w:tc>
          <w:tcPr>
            <w:tcW w:w="3296" w:type="dxa"/>
          </w:tcPr>
          <w:p w14:paraId="1D227874" w14:textId="77AB766C" w:rsidR="00C1032D" w:rsidRDefault="00C1032D" w:rsidP="00C1032D">
            <w:r>
              <w:t xml:space="preserve"> </w:t>
            </w:r>
            <w:r w:rsidRPr="000263C6">
              <w:t>a avaliação será formativa</w:t>
            </w:r>
          </w:p>
        </w:tc>
        <w:tc>
          <w:tcPr>
            <w:tcW w:w="2977" w:type="dxa"/>
          </w:tcPr>
          <w:p w14:paraId="4E73C90A" w14:textId="77777777" w:rsidR="00C1032D" w:rsidRDefault="00C1032D" w:rsidP="00C1032D">
            <w:r>
              <w:t xml:space="preserve"> </w:t>
            </w:r>
            <w:r w:rsidRPr="00CD4E59">
              <w:t>será formativa</w:t>
            </w:r>
            <w:r>
              <w:t xml:space="preserve">, </w:t>
            </w:r>
            <w:r w:rsidRPr="00CD4E59">
              <w:t>avaliando o desempenho do</w:t>
            </w:r>
            <w:r>
              <w:t xml:space="preserve"> </w:t>
            </w:r>
            <w:r w:rsidRPr="00CD4E59">
              <w:t>aluno</w:t>
            </w:r>
            <w:r>
              <w:t>.</w:t>
            </w:r>
          </w:p>
        </w:tc>
        <w:tc>
          <w:tcPr>
            <w:tcW w:w="2055" w:type="dxa"/>
          </w:tcPr>
          <w:p w14:paraId="4AF468BD" w14:textId="77777777" w:rsidR="00C1032D" w:rsidRDefault="00C1032D" w:rsidP="00C1032D">
            <w:r>
              <w:t xml:space="preserve"> </w:t>
            </w:r>
            <w:r w:rsidRPr="000263C6">
              <w:t>avaliação será de forma a observar o que o aluno tem aprendido para possíveis intervenções</w:t>
            </w:r>
          </w:p>
        </w:tc>
        <w:tc>
          <w:tcPr>
            <w:tcW w:w="2136" w:type="dxa"/>
          </w:tcPr>
          <w:p w14:paraId="1D62E7EA" w14:textId="77777777" w:rsidR="00C1032D" w:rsidRDefault="00C1032D" w:rsidP="00C1032D">
            <w:r>
              <w:t xml:space="preserve"> </w:t>
            </w:r>
            <w:r w:rsidRPr="000263C6">
              <w:t>a avaliação será formativa</w:t>
            </w:r>
          </w:p>
        </w:tc>
        <w:tc>
          <w:tcPr>
            <w:tcW w:w="2636" w:type="dxa"/>
          </w:tcPr>
          <w:p w14:paraId="7667B9E5" w14:textId="77777777" w:rsidR="00C1032D" w:rsidRDefault="00C1032D" w:rsidP="00C1032D">
            <w:r w:rsidRPr="000263C6">
              <w:t>avaliação será de diagnóstico observando o que o aluno aprendeu durante a semana</w:t>
            </w:r>
          </w:p>
          <w:p w14:paraId="045387BF" w14:textId="77777777" w:rsidR="00C1032D" w:rsidRDefault="00C1032D" w:rsidP="00C1032D">
            <w:r>
              <w:t xml:space="preserve"> </w:t>
            </w:r>
          </w:p>
        </w:tc>
      </w:tr>
      <w:tr w:rsidR="0003022B" w14:paraId="3AE7B0E4" w14:textId="77777777" w:rsidTr="00AD3336">
        <w:tc>
          <w:tcPr>
            <w:tcW w:w="2086" w:type="dxa"/>
          </w:tcPr>
          <w:p w14:paraId="64F2F513" w14:textId="77777777" w:rsidR="00C1032D" w:rsidRDefault="00C1032D" w:rsidP="00C1032D">
            <w:proofErr w:type="gramStart"/>
            <w:r>
              <w:lastRenderedPageBreak/>
              <w:t>OBSERVAÇÕES  DAS</w:t>
            </w:r>
            <w:proofErr w:type="gramEnd"/>
            <w:r>
              <w:t xml:space="preserve">  AULAS  </w:t>
            </w:r>
          </w:p>
          <w:p w14:paraId="57B0D11D" w14:textId="77777777" w:rsidR="00C1032D" w:rsidRDefault="00C1032D" w:rsidP="00C1032D"/>
          <w:p w14:paraId="35531F00" w14:textId="77777777" w:rsidR="00C1032D" w:rsidRDefault="00C1032D" w:rsidP="00C1032D"/>
          <w:p w14:paraId="50D91831" w14:textId="77777777" w:rsidR="00C1032D" w:rsidRDefault="00C1032D" w:rsidP="00C1032D"/>
          <w:p w14:paraId="3381FDCC" w14:textId="77777777" w:rsidR="00C1032D" w:rsidRDefault="00C1032D" w:rsidP="00C1032D"/>
          <w:p w14:paraId="1CF24777" w14:textId="77777777" w:rsidR="00C1032D" w:rsidRDefault="00C1032D" w:rsidP="00C1032D"/>
          <w:p w14:paraId="15AC573B" w14:textId="77777777" w:rsidR="00C1032D" w:rsidRDefault="00C1032D" w:rsidP="00C1032D"/>
          <w:p w14:paraId="0F9B325A" w14:textId="77777777" w:rsidR="00C1032D" w:rsidRDefault="00C1032D" w:rsidP="00C1032D"/>
          <w:p w14:paraId="4FE757D9" w14:textId="77777777" w:rsidR="00C1032D" w:rsidRDefault="00C1032D" w:rsidP="00C1032D"/>
          <w:p w14:paraId="7921FFAA" w14:textId="77777777" w:rsidR="00C1032D" w:rsidRDefault="00C1032D" w:rsidP="00C1032D"/>
        </w:tc>
        <w:tc>
          <w:tcPr>
            <w:tcW w:w="3296" w:type="dxa"/>
          </w:tcPr>
          <w:p w14:paraId="285A02D0" w14:textId="77777777" w:rsidR="00C1032D" w:rsidRDefault="00C1032D" w:rsidP="00C1032D"/>
          <w:p w14:paraId="202AA853" w14:textId="77777777" w:rsidR="00C1032D" w:rsidRDefault="00C1032D" w:rsidP="00C1032D"/>
          <w:p w14:paraId="1F884BED" w14:textId="77777777" w:rsidR="00C1032D" w:rsidRDefault="00C1032D" w:rsidP="00C1032D"/>
          <w:p w14:paraId="4AD5796C" w14:textId="77777777" w:rsidR="00C1032D" w:rsidRDefault="00C1032D" w:rsidP="00C1032D"/>
          <w:p w14:paraId="7A9FF228" w14:textId="77777777" w:rsidR="00C1032D" w:rsidRDefault="00C1032D" w:rsidP="00C1032D"/>
          <w:p w14:paraId="6519E523" w14:textId="77777777" w:rsidR="00C1032D" w:rsidRDefault="00C1032D" w:rsidP="00C1032D"/>
          <w:p w14:paraId="2D784C41" w14:textId="77777777" w:rsidR="00C1032D" w:rsidRDefault="00C1032D" w:rsidP="00C1032D"/>
          <w:p w14:paraId="7B121999" w14:textId="77777777" w:rsidR="00C1032D" w:rsidRDefault="00C1032D" w:rsidP="00C1032D"/>
          <w:p w14:paraId="006D076F" w14:textId="77777777" w:rsidR="00C1032D" w:rsidRDefault="00C1032D" w:rsidP="00C1032D"/>
          <w:p w14:paraId="71C2E2BF" w14:textId="77777777" w:rsidR="00C1032D" w:rsidRDefault="00C1032D" w:rsidP="00C1032D"/>
          <w:p w14:paraId="5C81A6C8" w14:textId="77777777" w:rsidR="00C1032D" w:rsidRDefault="00C1032D" w:rsidP="00C1032D"/>
          <w:p w14:paraId="74E83386" w14:textId="77777777" w:rsidR="00C1032D" w:rsidRDefault="00C1032D" w:rsidP="00C1032D"/>
        </w:tc>
        <w:tc>
          <w:tcPr>
            <w:tcW w:w="2977" w:type="dxa"/>
          </w:tcPr>
          <w:p w14:paraId="0B0D98F7" w14:textId="77777777" w:rsidR="00C1032D" w:rsidRDefault="00C1032D" w:rsidP="00C1032D"/>
        </w:tc>
        <w:tc>
          <w:tcPr>
            <w:tcW w:w="2055" w:type="dxa"/>
          </w:tcPr>
          <w:p w14:paraId="23B1E3D2" w14:textId="77777777" w:rsidR="00C1032D" w:rsidRDefault="00C1032D" w:rsidP="00C1032D"/>
        </w:tc>
        <w:tc>
          <w:tcPr>
            <w:tcW w:w="2136" w:type="dxa"/>
          </w:tcPr>
          <w:p w14:paraId="7A7DA994" w14:textId="77777777" w:rsidR="00C1032D" w:rsidRDefault="00C1032D" w:rsidP="00C1032D"/>
        </w:tc>
        <w:tc>
          <w:tcPr>
            <w:tcW w:w="2636" w:type="dxa"/>
          </w:tcPr>
          <w:p w14:paraId="41DF9F1B" w14:textId="77777777" w:rsidR="00C1032D" w:rsidRDefault="00C1032D" w:rsidP="00C1032D"/>
        </w:tc>
      </w:tr>
    </w:tbl>
    <w:p w14:paraId="40FD84B0" w14:textId="77777777" w:rsidR="00E640A6" w:rsidRDefault="00E640A6"/>
    <w:sectPr w:rsidR="00E640A6" w:rsidSect="004969BD">
      <w:pgSz w:w="17067" w:h="10546" w:orient="landscape" w:code="9"/>
      <w:pgMar w:top="567" w:right="1134" w:bottom="737" w:left="73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ork Sans">
    <w:charset w:val="00"/>
    <w:family w:val="auto"/>
    <w:pitch w:val="variable"/>
    <w:sig w:usb0="A00000FF" w:usb1="5000E07B" w:usb2="00000000" w:usb3="00000000" w:csb0="00000193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urlz MT">
    <w:panose1 w:val="04040404050702020202"/>
    <w:charset w:val="00"/>
    <w:family w:val="decorative"/>
    <w:pitch w:val="variable"/>
    <w:sig w:usb0="00000003" w:usb1="00000000" w:usb2="00000000" w:usb3="00000000" w:csb0="00000001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#44 Font Expanded">
    <w:panose1 w:val="00000000000000000000"/>
    <w:charset w:val="00"/>
    <w:family w:val="auto"/>
    <w:pitch w:val="variable"/>
    <w:sig w:usb0="80000007" w:usb1="00000000" w:usb2="00000000" w:usb3="00000000" w:csb0="00000001" w:csb1="00000000"/>
  </w:font>
  <w:font w:name="Lora">
    <w:charset w:val="00"/>
    <w:family w:val="auto"/>
    <w:pitch w:val="variable"/>
    <w:sig w:usb0="A00002FF" w:usb1="5000204B" w:usb2="00000000" w:usb3="00000000" w:csb0="00000097" w:csb1="00000000"/>
  </w:font>
  <w:font w:name="Hearty Chintya Display">
    <w:panose1 w:val="00000000000000000000"/>
    <w:charset w:val="00"/>
    <w:family w:val="auto"/>
    <w:pitch w:val="variable"/>
    <w:sig w:usb0="0000000F" w:usb1="00000000" w:usb2="00000000" w:usb3="00000000" w:csb0="00000003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Baguet Script">
    <w:charset w:val="00"/>
    <w:family w:val="auto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A22F08"/>
    <w:multiLevelType w:val="multilevel"/>
    <w:tmpl w:val="E8C42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49342E5"/>
    <w:multiLevelType w:val="multilevel"/>
    <w:tmpl w:val="F57E8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6442699"/>
    <w:multiLevelType w:val="hybridMultilevel"/>
    <w:tmpl w:val="612ADC30"/>
    <w:lvl w:ilvl="0" w:tplc="B71EAB62">
      <w:start w:val="2"/>
      <w:numFmt w:val="bullet"/>
      <w:lvlText w:val=""/>
      <w:lvlJc w:val="left"/>
      <w:pPr>
        <w:ind w:left="298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01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73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45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17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89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1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33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058" w:hanging="360"/>
      </w:pPr>
      <w:rPr>
        <w:rFonts w:ascii="Wingdings" w:hAnsi="Wingdings" w:hint="default"/>
      </w:rPr>
    </w:lvl>
  </w:abstractNum>
  <w:abstractNum w:abstractNumId="3" w15:restartNumberingAfterBreak="0">
    <w:nsid w:val="2A147304"/>
    <w:multiLevelType w:val="hybridMultilevel"/>
    <w:tmpl w:val="3C726B10"/>
    <w:lvl w:ilvl="0" w:tplc="47AC229C">
      <w:start w:val="1"/>
      <w:numFmt w:val="bullet"/>
      <w:lvlText w:val=""/>
      <w:lvlJc w:val="left"/>
      <w:pPr>
        <w:ind w:left="435" w:hanging="360"/>
      </w:pPr>
      <w:rPr>
        <w:rFonts w:ascii="Symbol" w:eastAsia="Times New Roman" w:hAnsi="Symbol" w:cs="Times New Roman" w:hint="default"/>
        <w:color w:val="282828"/>
        <w:sz w:val="24"/>
      </w:rPr>
    </w:lvl>
    <w:lvl w:ilvl="1" w:tplc="0416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4" w15:restartNumberingAfterBreak="0">
    <w:nsid w:val="2A8D0E7B"/>
    <w:multiLevelType w:val="multilevel"/>
    <w:tmpl w:val="757EB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C113D2B"/>
    <w:multiLevelType w:val="multilevel"/>
    <w:tmpl w:val="D0E0D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07112B8"/>
    <w:multiLevelType w:val="multilevel"/>
    <w:tmpl w:val="C3DE9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3C548FE"/>
    <w:multiLevelType w:val="multilevel"/>
    <w:tmpl w:val="D58E5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7CE197C"/>
    <w:multiLevelType w:val="multilevel"/>
    <w:tmpl w:val="AAEEF1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AE233E2"/>
    <w:multiLevelType w:val="multilevel"/>
    <w:tmpl w:val="31D64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14F3ACB"/>
    <w:multiLevelType w:val="multilevel"/>
    <w:tmpl w:val="913AC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09A6DB7"/>
    <w:multiLevelType w:val="multilevel"/>
    <w:tmpl w:val="C4B00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00F5DF1"/>
    <w:multiLevelType w:val="multilevel"/>
    <w:tmpl w:val="9BF23EC2"/>
    <w:lvl w:ilvl="0">
      <w:start w:val="1"/>
      <w:numFmt w:val="decimal"/>
      <w:lvlText w:val="%1."/>
      <w:lvlJc w:val="left"/>
      <w:pPr>
        <w:ind w:left="732" w:hanging="271"/>
        <w:jc w:val="right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864" w:hanging="403"/>
        <w:jc w:val="left"/>
      </w:pPr>
      <w:rPr>
        <w:rFonts w:hint="default"/>
        <w:b/>
        <w:bCs/>
        <w:w w:val="99"/>
        <w:lang w:val="pt-PT" w:eastAsia="pt-PT" w:bidi="pt-PT"/>
      </w:rPr>
    </w:lvl>
    <w:lvl w:ilvl="2">
      <w:numFmt w:val="bullet"/>
      <w:lvlText w:val="•"/>
      <w:lvlJc w:val="left"/>
      <w:pPr>
        <w:ind w:left="1920" w:hanging="403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2981" w:hanging="403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042" w:hanging="403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102" w:hanging="403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163" w:hanging="403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224" w:hanging="403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284" w:hanging="403"/>
      </w:pPr>
      <w:rPr>
        <w:rFonts w:hint="default"/>
        <w:lang w:val="pt-PT" w:eastAsia="pt-PT" w:bidi="pt-PT"/>
      </w:rPr>
    </w:lvl>
  </w:abstractNum>
  <w:abstractNum w:abstractNumId="13" w15:restartNumberingAfterBreak="0">
    <w:nsid w:val="62702357"/>
    <w:multiLevelType w:val="multilevel"/>
    <w:tmpl w:val="1668FD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5E26CA1"/>
    <w:multiLevelType w:val="multilevel"/>
    <w:tmpl w:val="41607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CD73D87"/>
    <w:multiLevelType w:val="multilevel"/>
    <w:tmpl w:val="34E24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9"/>
  </w:num>
  <w:num w:numId="2">
    <w:abstractNumId w:val="0"/>
  </w:num>
  <w:num w:numId="3">
    <w:abstractNumId w:val="10"/>
  </w:num>
  <w:num w:numId="4">
    <w:abstractNumId w:val="5"/>
  </w:num>
  <w:num w:numId="5">
    <w:abstractNumId w:val="3"/>
  </w:num>
  <w:num w:numId="6">
    <w:abstractNumId w:val="11"/>
  </w:num>
  <w:num w:numId="7">
    <w:abstractNumId w:val="6"/>
  </w:num>
  <w:num w:numId="8">
    <w:abstractNumId w:val="2"/>
  </w:num>
  <w:num w:numId="9">
    <w:abstractNumId w:val="13"/>
  </w:num>
  <w:num w:numId="10">
    <w:abstractNumId w:val="8"/>
  </w:num>
  <w:num w:numId="11">
    <w:abstractNumId w:val="14"/>
  </w:num>
  <w:num w:numId="12">
    <w:abstractNumId w:val="7"/>
  </w:num>
  <w:num w:numId="13">
    <w:abstractNumId w:val="1"/>
  </w:num>
  <w:num w:numId="14">
    <w:abstractNumId w:val="15"/>
  </w:num>
  <w:num w:numId="15">
    <w:abstractNumId w:val="12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0A6"/>
    <w:rsid w:val="000013DF"/>
    <w:rsid w:val="00011FF2"/>
    <w:rsid w:val="0003022B"/>
    <w:rsid w:val="00070A5F"/>
    <w:rsid w:val="000C45C8"/>
    <w:rsid w:val="000C48F6"/>
    <w:rsid w:val="000D3E32"/>
    <w:rsid w:val="00136F07"/>
    <w:rsid w:val="00141F8A"/>
    <w:rsid w:val="00141F97"/>
    <w:rsid w:val="00150508"/>
    <w:rsid w:val="00182817"/>
    <w:rsid w:val="001B7B11"/>
    <w:rsid w:val="001E6FCD"/>
    <w:rsid w:val="00225E1B"/>
    <w:rsid w:val="00227424"/>
    <w:rsid w:val="00240CC5"/>
    <w:rsid w:val="00255F62"/>
    <w:rsid w:val="002658ED"/>
    <w:rsid w:val="00274677"/>
    <w:rsid w:val="00276F22"/>
    <w:rsid w:val="002779D1"/>
    <w:rsid w:val="00293A1D"/>
    <w:rsid w:val="0029754F"/>
    <w:rsid w:val="002A1741"/>
    <w:rsid w:val="002C03BF"/>
    <w:rsid w:val="002E13A4"/>
    <w:rsid w:val="002E6161"/>
    <w:rsid w:val="002F643D"/>
    <w:rsid w:val="00312B91"/>
    <w:rsid w:val="003410F4"/>
    <w:rsid w:val="003B675F"/>
    <w:rsid w:val="003C7FB5"/>
    <w:rsid w:val="003D12E8"/>
    <w:rsid w:val="003F14FD"/>
    <w:rsid w:val="00457650"/>
    <w:rsid w:val="00475D0F"/>
    <w:rsid w:val="004937CE"/>
    <w:rsid w:val="00494179"/>
    <w:rsid w:val="004969BD"/>
    <w:rsid w:val="004E1B7A"/>
    <w:rsid w:val="00510453"/>
    <w:rsid w:val="00517EDA"/>
    <w:rsid w:val="0054426C"/>
    <w:rsid w:val="005626C4"/>
    <w:rsid w:val="00592BC5"/>
    <w:rsid w:val="006072E3"/>
    <w:rsid w:val="0063200D"/>
    <w:rsid w:val="00644004"/>
    <w:rsid w:val="00673A89"/>
    <w:rsid w:val="006B4A93"/>
    <w:rsid w:val="006F087E"/>
    <w:rsid w:val="007565C4"/>
    <w:rsid w:val="007A31AF"/>
    <w:rsid w:val="007D39D1"/>
    <w:rsid w:val="007E33A5"/>
    <w:rsid w:val="007F145B"/>
    <w:rsid w:val="007F5E78"/>
    <w:rsid w:val="00831796"/>
    <w:rsid w:val="00833632"/>
    <w:rsid w:val="00847CA8"/>
    <w:rsid w:val="00865DA3"/>
    <w:rsid w:val="00877D7C"/>
    <w:rsid w:val="008A488F"/>
    <w:rsid w:val="008F6F2A"/>
    <w:rsid w:val="008F7BF9"/>
    <w:rsid w:val="0090059D"/>
    <w:rsid w:val="00937AE5"/>
    <w:rsid w:val="009601CB"/>
    <w:rsid w:val="009C4742"/>
    <w:rsid w:val="00A07F71"/>
    <w:rsid w:val="00A14D95"/>
    <w:rsid w:val="00A263B5"/>
    <w:rsid w:val="00A4368E"/>
    <w:rsid w:val="00A67735"/>
    <w:rsid w:val="00AB5AF7"/>
    <w:rsid w:val="00AD3336"/>
    <w:rsid w:val="00AF5CDA"/>
    <w:rsid w:val="00B07BC2"/>
    <w:rsid w:val="00B45449"/>
    <w:rsid w:val="00B564A9"/>
    <w:rsid w:val="00B64D24"/>
    <w:rsid w:val="00B75FF6"/>
    <w:rsid w:val="00BA60FE"/>
    <w:rsid w:val="00BC7671"/>
    <w:rsid w:val="00BE40BD"/>
    <w:rsid w:val="00C1032D"/>
    <w:rsid w:val="00C160D3"/>
    <w:rsid w:val="00C41E09"/>
    <w:rsid w:val="00C55CC4"/>
    <w:rsid w:val="00C632BA"/>
    <w:rsid w:val="00CA6CEE"/>
    <w:rsid w:val="00CE32AF"/>
    <w:rsid w:val="00D10FBC"/>
    <w:rsid w:val="00D4112F"/>
    <w:rsid w:val="00D51702"/>
    <w:rsid w:val="00D71DC5"/>
    <w:rsid w:val="00D904F3"/>
    <w:rsid w:val="00DA2976"/>
    <w:rsid w:val="00DA4667"/>
    <w:rsid w:val="00DF3A42"/>
    <w:rsid w:val="00E108CB"/>
    <w:rsid w:val="00E4141F"/>
    <w:rsid w:val="00E43016"/>
    <w:rsid w:val="00E640A6"/>
    <w:rsid w:val="00E77811"/>
    <w:rsid w:val="00EA0473"/>
    <w:rsid w:val="00EB2BD2"/>
    <w:rsid w:val="00EB556E"/>
    <w:rsid w:val="00EC5A23"/>
    <w:rsid w:val="00F049CD"/>
    <w:rsid w:val="00F3220A"/>
    <w:rsid w:val="00F44E7F"/>
    <w:rsid w:val="00F509A2"/>
    <w:rsid w:val="00F50B7D"/>
    <w:rsid w:val="00F57F0B"/>
    <w:rsid w:val="00F77626"/>
    <w:rsid w:val="00F8192A"/>
    <w:rsid w:val="00F82540"/>
    <w:rsid w:val="00FB1212"/>
    <w:rsid w:val="00FC525D"/>
    <w:rsid w:val="00FF7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73915"/>
  <w15:chartTrackingRefBased/>
  <w15:docId w15:val="{E512BF75-5551-4587-8E36-EA52C9C2A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40A6"/>
  </w:style>
  <w:style w:type="paragraph" w:styleId="Ttulo2">
    <w:name w:val="heading 2"/>
    <w:basedOn w:val="Normal"/>
    <w:link w:val="Ttulo2Char"/>
    <w:uiPriority w:val="9"/>
    <w:qFormat/>
    <w:rsid w:val="002779D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E640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1"/>
    <w:qFormat/>
    <w:rsid w:val="00E640A6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uiPriority w:val="9"/>
    <w:rsid w:val="002779D1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2779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1"/>
    <w:qFormat/>
    <w:rsid w:val="007F5E7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7F5E78"/>
    <w:rPr>
      <w:rFonts w:ascii="Arial" w:eastAsia="Arial" w:hAnsi="Arial" w:cs="Arial"/>
      <w:sz w:val="24"/>
      <w:szCs w:val="24"/>
      <w:lang w:val="pt-PT" w:eastAsia="pt-PT" w:bidi="pt-PT"/>
    </w:rPr>
  </w:style>
  <w:style w:type="paragraph" w:customStyle="1" w:styleId="Ttulo31">
    <w:name w:val="Título 31"/>
    <w:basedOn w:val="Normal"/>
    <w:uiPriority w:val="1"/>
    <w:qFormat/>
    <w:rsid w:val="007F5E78"/>
    <w:pPr>
      <w:widowControl w:val="0"/>
      <w:autoSpaceDE w:val="0"/>
      <w:autoSpaceDN w:val="0"/>
      <w:spacing w:before="96" w:after="0" w:line="240" w:lineRule="auto"/>
      <w:ind w:left="748"/>
      <w:outlineLvl w:val="3"/>
    </w:pPr>
    <w:rPr>
      <w:rFonts w:ascii="Arial" w:eastAsia="Arial" w:hAnsi="Arial" w:cs="Arial"/>
      <w:b/>
      <w:bCs/>
      <w:sz w:val="24"/>
      <w:szCs w:val="24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30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7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969700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27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8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7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572</TotalTime>
  <Pages>14</Pages>
  <Words>2300</Words>
  <Characters>12424</Characters>
  <Application>Microsoft Office Word</Application>
  <DocSecurity>0</DocSecurity>
  <Lines>103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cleuza santos</dc:creator>
  <cp:keywords/>
  <dc:description/>
  <cp:lastModifiedBy>cleuza santos</cp:lastModifiedBy>
  <cp:revision>69</cp:revision>
  <cp:lastPrinted>2022-03-21T01:59:00Z</cp:lastPrinted>
  <dcterms:created xsi:type="dcterms:W3CDTF">2022-03-21T02:00:00Z</dcterms:created>
  <dcterms:modified xsi:type="dcterms:W3CDTF">2022-03-27T22:00:00Z</dcterms:modified>
</cp:coreProperties>
</file>